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2070368"/>
        <w:docPartObj>
          <w:docPartGallery w:val="Cover Pages"/>
          <w:docPartUnique/>
        </w:docPartObj>
      </w:sdtPr>
      <w:sdtEndPr>
        <w:rPr>
          <w:rFonts w:asciiTheme="minorHAnsi" w:hAnsiTheme="minorHAnsi" w:cs="Arial"/>
          <w:b/>
          <w:sz w:val="36"/>
          <w:szCs w:val="36"/>
          <w:lang w:eastAsia="pl-PL"/>
        </w:rPr>
      </w:sdtEndPr>
      <w:sdtContent>
        <w:p w:rsidR="007F1FA5" w:rsidRDefault="007F1FA5"/>
        <w:p w:rsidR="00615CF3" w:rsidRDefault="00615CF3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  <w:r>
            <w:rPr>
              <w:rFonts w:asciiTheme="minorHAnsi" w:hAnsiTheme="minorHAnsi" w:cs="Arial"/>
              <w:b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-305435</wp:posOffset>
                </wp:positionV>
                <wp:extent cx="1131570" cy="1850390"/>
                <wp:effectExtent l="19050" t="0" r="0" b="0"/>
                <wp:wrapSquare wrapText="bothSides"/>
                <wp:docPr id="1" name="Obraz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pf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70" cy="185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F6E0D">
            <w:rPr>
              <w:rFonts w:asciiTheme="minorHAnsi" w:hAnsiTheme="minorHAnsi" w:cs="Arial"/>
              <w:b/>
              <w:sz w:val="36"/>
              <w:szCs w:val="36"/>
              <w:lang w:eastAsia="pl-PL"/>
            </w:rPr>
            <w:t>SL2014</w:t>
          </w:r>
        </w:p>
        <w:p w:rsidR="00615CF3" w:rsidRPr="002F6E0D" w:rsidRDefault="00615CF3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  <w:r w:rsidRPr="002F6E0D">
            <w:rPr>
              <w:rFonts w:asciiTheme="minorHAnsi" w:hAnsiTheme="minorHAnsi" w:cs="Arial"/>
              <w:b/>
              <w:sz w:val="36"/>
              <w:szCs w:val="36"/>
              <w:lang w:eastAsia="pl-PL"/>
            </w:rPr>
            <w:t>Aplikacja główna</w:t>
          </w:r>
        </w:p>
        <w:p w:rsidR="00615CF3" w:rsidRDefault="00615CF3" w:rsidP="0024429E">
          <w:pPr>
            <w:pStyle w:val="Styl1"/>
          </w:pPr>
          <w:r w:rsidRPr="002F6E0D">
            <w:t>Centralny system teleinformatyczny</w:t>
          </w:r>
        </w:p>
        <w:p w:rsidR="0024429E" w:rsidRDefault="0024429E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</w:p>
        <w:p w:rsidR="0024429E" w:rsidRPr="0024429E" w:rsidRDefault="0024429E" w:rsidP="0024429E">
          <w:pPr>
            <w:pStyle w:val="Bezodstpw"/>
            <w:rPr>
              <w:rStyle w:val="Wyrnienieintensywne"/>
            </w:rPr>
          </w:pPr>
        </w:p>
        <w:p w:rsidR="0024429E" w:rsidRDefault="00BC52CB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48"/>
              <w:szCs w:val="48"/>
              <w:lang w:eastAsia="pl-PL"/>
            </w:rPr>
          </w:pPr>
          <w:sdt>
            <w:sdtPr>
              <w:rPr>
                <w:rFonts w:asciiTheme="minorHAnsi" w:hAnsiTheme="minorHAnsi" w:cs="Arial"/>
                <w:b/>
                <w:bCs/>
                <w:i/>
                <w:iCs/>
                <w:color w:val="FE8637" w:themeColor="accent1"/>
                <w:sz w:val="48"/>
                <w:szCs w:val="48"/>
                <w:lang w:eastAsia="pl-PL"/>
              </w:rPr>
              <w:alias w:val="Firma"/>
              <w:id w:val="1340691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5075C">
                <w:rPr>
                  <w:rFonts w:asciiTheme="minorHAnsi" w:hAnsiTheme="minorHAnsi" w:cs="Arial"/>
                  <w:b/>
                  <w:bCs/>
                  <w:i/>
                  <w:iCs/>
                  <w:color w:val="FE8637" w:themeColor="accent1"/>
                  <w:sz w:val="48"/>
                  <w:szCs w:val="48"/>
                  <w:lang w:eastAsia="pl-PL"/>
                </w:rPr>
                <w:t>Uszczegółowienie Podręcznika Beneficjenta RPO WD 2014-2020</w:t>
              </w:r>
            </w:sdtContent>
          </w:sdt>
        </w:p>
        <w:p w:rsidR="00B43118" w:rsidRDefault="00B43118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48"/>
              <w:szCs w:val="48"/>
              <w:lang w:eastAsia="pl-PL"/>
            </w:rPr>
          </w:pPr>
        </w:p>
        <w:p w:rsidR="0024429E" w:rsidRPr="00FB5136" w:rsidRDefault="0024429E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color w:val="92D050"/>
              <w:sz w:val="48"/>
              <w:szCs w:val="48"/>
              <w:lang w:eastAsia="pl-PL"/>
            </w:rPr>
          </w:pPr>
          <w:r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>Osi Priorytetowej 8 Rynek Pracy</w:t>
          </w:r>
          <w:r w:rsidR="00FB5136" w:rsidRPr="00FB5136"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 xml:space="preserve"> (Działanie 8.1-8.4)</w:t>
          </w:r>
        </w:p>
        <w:p w:rsidR="0024429E" w:rsidRDefault="0024429E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>Osi Priorytetowej 9 Włączenie Społeczne</w:t>
          </w: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 w:rsidRPr="002F6E0D"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wersja 1.0</w:t>
          </w:r>
        </w:p>
        <w:p w:rsidR="00EC367C" w:rsidRPr="00B43118" w:rsidRDefault="00B3531D" w:rsidP="00B43118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04</w:t>
          </w:r>
          <w:r w:rsidR="0024429E"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.03.2016 r.</w:t>
          </w:r>
        </w:p>
      </w:sdtContent>
    </w:sdt>
    <w:p w:rsidR="00106411" w:rsidRDefault="00B55FFF" w:rsidP="00106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D37670">
        <w:rPr>
          <w:rFonts w:asciiTheme="minorHAnsi" w:hAnsiTheme="minorHAnsi" w:cs="Arial"/>
          <w:b/>
          <w:bCs/>
          <w:i/>
          <w:iCs/>
          <w:lang w:eastAsia="pl-PL"/>
        </w:rPr>
        <w:lastRenderedPageBreak/>
        <w:t>Dla wniosków o płatno</w:t>
      </w:r>
      <w:r w:rsidRPr="00D37670">
        <w:rPr>
          <w:rFonts w:asciiTheme="minorHAnsi" w:hAnsiTheme="minorHAnsi" w:cs="Arial,BoldItalic"/>
          <w:b/>
          <w:bCs/>
          <w:i/>
          <w:iCs/>
          <w:lang w:eastAsia="pl-PL"/>
        </w:rPr>
        <w:t xml:space="preserve">ść </w:t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 xml:space="preserve">beneficjenta wypełnianych w SL2014 i w wersji 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papierowej </w:t>
      </w:r>
      <w:r w:rsidR="00FB5136"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 (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>zał</w:t>
      </w:r>
      <w:r w:rsidRPr="00FB5136">
        <w:rPr>
          <w:rFonts w:asciiTheme="minorHAnsi" w:hAnsiTheme="minorHAnsi" w:cs="Arial,BoldItalic"/>
          <w:b/>
          <w:bCs/>
          <w:i/>
          <w:iCs/>
          <w:lang w:eastAsia="pl-PL"/>
        </w:rPr>
        <w:t>ą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cznik </w:t>
      </w:r>
      <w:r w:rsidR="00FB5136"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nr 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>2</w:t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 xml:space="preserve"> do Wytycznych Ministra Infrastruktury i Rozwoju </w:t>
      </w:r>
      <w:r w:rsidR="00FB5136">
        <w:rPr>
          <w:rFonts w:asciiTheme="minorHAnsi" w:hAnsiTheme="minorHAnsi" w:cs="Arial"/>
          <w:b/>
          <w:bCs/>
          <w:i/>
          <w:iCs/>
          <w:lang w:eastAsia="pl-PL"/>
        </w:rPr>
        <w:br/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>w zakresie warunków gromadzenia i przekazywania danych w postaci elektronicznej na lata 2014-2020).</w:t>
      </w:r>
    </w:p>
    <w:p w:rsidR="009877B5" w:rsidRDefault="009877B5" w:rsidP="00D37670">
      <w:pPr>
        <w:spacing w:line="312" w:lineRule="auto"/>
        <w:rPr>
          <w:rFonts w:asciiTheme="minorHAnsi" w:hAnsiTheme="minorHAnsi" w:cs="Arial"/>
          <w:b/>
          <w:sz w:val="36"/>
          <w:szCs w:val="36"/>
          <w:lang w:eastAsia="pl-PL"/>
        </w:rPr>
      </w:pPr>
    </w:p>
    <w:p w:rsidR="00D37670" w:rsidRDefault="00D37670" w:rsidP="00D37670">
      <w:pPr>
        <w:spacing w:line="312" w:lineRule="auto"/>
        <w:rPr>
          <w:rFonts w:asciiTheme="minorHAnsi" w:hAnsiTheme="minorHAnsi" w:cs="Arial"/>
          <w:b/>
          <w:sz w:val="36"/>
          <w:szCs w:val="36"/>
          <w:lang w:eastAsia="pl-PL"/>
        </w:rPr>
      </w:pPr>
    </w:p>
    <w:p w:rsidR="00106411" w:rsidRPr="00106411" w:rsidRDefault="00106411" w:rsidP="00106411">
      <w:pPr>
        <w:spacing w:line="312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sz w:val="36"/>
          <w:szCs w:val="36"/>
          <w:lang w:eastAsia="pl-PL"/>
        </w:rPr>
        <w:t>UWAGI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BA0980" w:rsidRPr="007C450F" w:rsidTr="00B43118">
        <w:tc>
          <w:tcPr>
            <w:tcW w:w="14567" w:type="dxa"/>
          </w:tcPr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429E" w:rsidRDefault="00106411" w:rsidP="00FB51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Wniosek o płatność beneficjenta w ramach RPO WD 2014-2020 składany jest w wersji elektronicznej w SL2014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i wypełniany zgodnie z Podręcznikiem Beneficjenta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oraz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poniższą instrukcją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 i należy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je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czyta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ć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łącznie.</w:t>
            </w:r>
          </w:p>
          <w:p w:rsidR="0024429E" w:rsidRDefault="002442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7FEC" w:rsidRDefault="001064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W przypadku awarii SL2014 beneficjent składa papierową wersję wniosku o płatność uzupełnioną zgodnie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z  Podręcznikiem Beneficjenta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oraz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poniższą instrukcją.</w:t>
            </w: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Podstawowe zasady wypełniania wniosku o płatność znajdują się w Podręczniku Beneficjenta, natomiast informacje zawarte w niniejszej Instrukcji mają charakter uszczegóławiający ze względu na specyfikę Osi 8 i 9 w ramach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RPO WD 2014-2020. Brak uregulowania kwestii na poziomie niniejszego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dokumentu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oznacza, że należy kierować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się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odręcznikiem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Beneficjenta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i ogólnymi zasadami przyjętymi dla wszystkich programów.</w:t>
            </w: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Style w:val="Hipercze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F3283A" w:rsidRDefault="00F3283A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F3283A" w:rsidRDefault="00F3283A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  <w:lastRenderedPageBreak/>
        <w:t>INSTRUKCJA WYPEŁNIANIA KONKRETNYCH POZYCJI WNIOSKU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32"/>
          <w:szCs w:val="32"/>
          <w:lang w:eastAsia="pl-PL"/>
        </w:rPr>
      </w:pPr>
    </w:p>
    <w:p w:rsidR="00BA0980" w:rsidRPr="00604C3F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32"/>
          <w:szCs w:val="32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PROJEKT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Wniosek za okres</w:t>
      </w:r>
    </w:p>
    <w:p w:rsidR="00BA0980" w:rsidRPr="00EA523F" w:rsidRDefault="00BA0980" w:rsidP="00BA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eastAsia="pl-PL"/>
        </w:rPr>
      </w:pPr>
    </w:p>
    <w:p w:rsidR="00106411" w:rsidRPr="00106411" w:rsidRDefault="00106411" w:rsidP="0010641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Wnioski o płatność w ramach RPO WD 2014-2020 należy składać za okresy rozliczeniowe ustalone w Harmonogramie płatności stanowiącym załącznik do umowy/decyzji/aneksu i w terminach określonych bezpośrednio w umowie/decyzji</w:t>
      </w:r>
      <w:r w:rsidR="00F26D7B">
        <w:rPr>
          <w:rFonts w:asciiTheme="minorHAnsi" w:hAnsiTheme="minorHAnsi"/>
          <w:sz w:val="24"/>
          <w:szCs w:val="24"/>
        </w:rPr>
        <w:t xml:space="preserve"> </w:t>
      </w:r>
      <w:r w:rsidRPr="00106411">
        <w:rPr>
          <w:rFonts w:asciiTheme="minorHAnsi" w:hAnsiTheme="minorHAnsi"/>
          <w:sz w:val="24"/>
          <w:szCs w:val="24"/>
        </w:rPr>
        <w:t xml:space="preserve">o dofinansowanie projektu. </w:t>
      </w:r>
    </w:p>
    <w:p w:rsidR="00BA0980" w:rsidRPr="00B43118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</w:pP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 polu należy podać okres za jaki składany jest wniosek:</w:t>
      </w:r>
    </w:p>
    <w:p w:rsidR="00BA0980" w:rsidRPr="007A0457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Wniosek za okres od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– kolejny dzień kalendarzowy po dacie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„do”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określonej  w poprzednim wniosku o płatność beneficjenta (w przypadku pierwszego wniosku o płatność beneficjenta należy wpisać datę rozpoczęcia realizacji projektu określoną w umowie o dofinansowanie</w:t>
      </w:r>
      <w:r w:rsidR="005E100C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. 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Data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do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– oznacza ostatni dzień okresu, za który składany jest wniosek. W przypadku wniosku o płatność końcową data nie może być późniejsza niż ostatni dzień okresu kwalifikowania wydatków określony w umowie o dofinansowanie projektu.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A0980" w:rsidRPr="00AE22FD" w:rsidTr="008800DA">
        <w:tc>
          <w:tcPr>
            <w:tcW w:w="14601" w:type="dxa"/>
          </w:tcPr>
          <w:p w:rsidR="00106411" w:rsidRPr="00106411" w:rsidRDefault="00106411" w:rsidP="00106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UWAGA: </w:t>
            </w:r>
            <w:r w:rsidR="0024429E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ale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ż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y zapewni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gło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i nie nakładanie 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ę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okresów </w:t>
            </w:r>
            <w:r w:rsidR="00FB6DEF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rozliczeniowych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składanych wniosków o płatno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beneficjenta</w:t>
            </w:r>
            <w:r w:rsidR="00475D25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.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Wyjątek stanowi sytuacja pierwszego wniosku o płatność będącego podstawą wypłaty pierwszej transzy dofinansowania . W tym przypadku beneficjent zaznacza tylko wniosek o zaliczkę  wpisując datę rozpoczęcia realizacji projektu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, natomiast 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dat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a </w:t>
            </w:r>
            <w:r w:rsidR="00DC0B1B" w:rsidRPr="00DC0B1B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do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to data złożenia wniosku. W kolejnym wniosku będącym wnioskiem m. in. sprawozdawczym Beneficjent w polu </w:t>
            </w:r>
            <w:r w:rsidR="00DC0B1B" w:rsidRPr="00DC0B1B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od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również wpisuje datę rozpoczęcia projektu. 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</w:t>
            </w:r>
          </w:p>
          <w:p w:rsidR="00BA0980" w:rsidRPr="00AE22FD" w:rsidRDefault="00BA0980" w:rsidP="007C35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A7215" w:rsidRDefault="005A7215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5721CF" w:rsidRDefault="005721CF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5721CF" w:rsidRDefault="005721CF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Rodzaj wniosku o płatność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</w:pP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Wniosek o zaliczkę/transzę zaliczki będzie występował w sytuacji, gdy zgodnie z umową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o dofinansowanie beneficjent może wystąpić o zaliczkę lub jej transzę.</w:t>
      </w:r>
      <w:r w:rsidR="0024429E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W przypadku beneficjentów </w:t>
      </w:r>
      <w:r w:rsidR="0024429E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PUP 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realizujących projekty w ramach </w:t>
      </w:r>
      <w:r w:rsidRPr="00106411">
        <w:rPr>
          <w:rFonts w:asciiTheme="minorHAnsi" w:hAnsiTheme="minorHAnsi" w:cs="Arial"/>
          <w:b/>
          <w:i/>
          <w:color w:val="000000"/>
          <w:sz w:val="24"/>
          <w:szCs w:val="24"/>
          <w:u w:val="single"/>
          <w:lang w:eastAsia="pl-PL"/>
        </w:rPr>
        <w:t>Osi 8</w:t>
      </w:r>
      <w:r w:rsidR="0024429E" w:rsidRPr="007A0457">
        <w:rPr>
          <w:rFonts w:asciiTheme="minorHAnsi" w:hAnsiTheme="minorHAnsi" w:cs="Arial"/>
          <w:b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wys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tępuje tylko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: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o refundację, który służy jedynie rozliczeniu wydatków (wniosek składany jest w trakcie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projektu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),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o płatność końcową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sprawozdawczy.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C23049" w:rsidRDefault="00106411" w:rsidP="00C230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zależności od zaistniałej sytuacji możliwe jest zaznaczenie kilku odpowiedzi.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 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wystąpienia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każdego rodzaju wniosku o płatnoś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ć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(w tym o zaliczkę lub o płatność końcową) należy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obowiązkowo zaznaczyć </w:t>
      </w:r>
      <w:r w:rsidR="00F3283A">
        <w:rPr>
          <w:rFonts w:asciiTheme="minorHAnsi" w:hAnsiTheme="minorHAnsi" w:cs="Arial"/>
          <w:color w:val="000000"/>
          <w:sz w:val="24"/>
          <w:szCs w:val="24"/>
          <w:lang w:eastAsia="pl-PL"/>
        </w:rPr>
        <w:t>również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F3283A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wniosek sprawozdawczy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wypełnić pola w tym zakresie. </w:t>
      </w:r>
      <w:r w:rsidR="00C2304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C23049" w:rsidRPr="00F3283A">
        <w:rPr>
          <w:rFonts w:asciiTheme="minorHAnsi" w:hAnsiTheme="minorHAnsi" w:cs="Arial"/>
          <w:sz w:val="24"/>
          <w:szCs w:val="24"/>
          <w:lang w:eastAsia="pl-PL"/>
        </w:rPr>
        <w:t>Wyjątek będzie stanowił wniosek złożony po podpisaniu umowy/decyzji, w którym Beneficjent wnioskuje o pierwszą transzę dofinansowania i jednocześnie nie rozlicza wydatków.</w:t>
      </w:r>
      <w:r w:rsidR="00C23049" w:rsidRPr="00C23049">
        <w:rPr>
          <w:rFonts w:asciiTheme="minorHAnsi" w:hAnsiTheme="minorHAnsi" w:cs="Arial"/>
          <w:color w:val="FF0000"/>
          <w:sz w:val="24"/>
          <w:szCs w:val="24"/>
          <w:lang w:eastAsia="pl-PL"/>
        </w:rPr>
        <w:t xml:space="preserve"> </w:t>
      </w:r>
    </w:p>
    <w:p w:rsidR="008E7C53" w:rsidRDefault="008E7C53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E7C53" w:rsidRDefault="00106411" w:rsidP="008E7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Beneficjent, który chce przedstawić jedynie rzeczowy przebieg realizacji projektu powinien zaznaczyć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sprawozdawczy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nie </w:t>
      </w:r>
      <w:r w:rsidR="00F3283A">
        <w:rPr>
          <w:rFonts w:asciiTheme="minorHAnsi" w:hAnsiTheme="minorHAnsi" w:cs="Arial"/>
          <w:color w:val="000000"/>
          <w:sz w:val="24"/>
          <w:szCs w:val="24"/>
          <w:lang w:eastAsia="pl-PL"/>
        </w:rPr>
        <w:t>uzupełnia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danych finansowych we wniosku o płatność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FF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DC0B1B">
        <w:rPr>
          <w:rFonts w:asciiTheme="minorHAnsi" w:hAnsiTheme="minorHAnsi" w:cs="Arial"/>
          <w:color w:val="000000"/>
          <w:sz w:val="24"/>
          <w:szCs w:val="24"/>
          <w:lang w:eastAsia="pl-PL"/>
        </w:rPr>
        <w:t>W papierowej wersji wniosku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o płatność beneficjenta należy wskazać rodzaj wniosku z listy do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wyboru: wniosek o zaliczkę, wniosek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 refundację, wniosek rozliczający zaliczkę, wniosek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sprawozdawczy, wniosek o płatność końcową. Wyboru dokonuje się poprzez wpisanie TAK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polu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obok danego rodzaju wniosku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pozostałych polach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wpisać NIE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(nie należy pozostawiać pól niewypełnionych).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Nr umowy/decyzji/aneksu</w:t>
      </w:r>
    </w:p>
    <w:p w:rsidR="0024429E" w:rsidRDefault="00106411" w:rsidP="00244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SL 2014 pole uzupełniane automatycznie zgodnie z danymi z umowy o dofinansowanie. W wersji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nr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zgodnie z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>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893660" w:rsidRDefault="00893660" w:rsidP="00244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lastRenderedPageBreak/>
        <w:t xml:space="preserve">Pole: Nazwa </w:t>
      </w:r>
      <w:r w:rsidR="0024429E" w:rsidRPr="007A0457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B</w:t>
      </w: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eneficjenta</w:t>
      </w:r>
      <w:r w:rsidR="0024429E" w:rsidRPr="007A0457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 xml:space="preserve"> 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dane beneficjenta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Tytuł projektu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tytuł projektu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Program operacyjny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nazwę Programu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BA0980" w:rsidRPr="00AE22FD" w:rsidRDefault="00BA0980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spacing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Oś priorytetowa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podać numer </w:t>
      </w:r>
      <w:r w:rsidR="00893660">
        <w:rPr>
          <w:rFonts w:asciiTheme="minorHAnsi" w:hAnsiTheme="minorHAnsi" w:cs="Arial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osi priorytetowej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Działanie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podać numer działania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Poddziałanie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Jeżeli występuje - 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o dofinansowanie. W wersji papierowej - należy podać numer poddziałania zgodnie z umową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o dofinansowanie. W innym przypadku wpisać BRAK, N/d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(nie należy pozostawiać pól niewypełnionych).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Wydatki kwalifikowalne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Ponadto należy zweryfikować czy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 k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wota 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>jest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zgodna z sumą wydatków </w:t>
      </w:r>
      <w:r w:rsidR="00513771" w:rsidRPr="0033194C">
        <w:rPr>
          <w:rFonts w:asciiTheme="minorHAnsi" w:hAnsiTheme="minorHAnsi" w:cs="Arial"/>
          <w:sz w:val="24"/>
          <w:szCs w:val="24"/>
          <w:lang w:eastAsia="pl-PL"/>
        </w:rPr>
        <w:t xml:space="preserve">kwalifikowanych </w:t>
      </w:r>
      <w:r w:rsidR="008B7BED">
        <w:rPr>
          <w:rFonts w:asciiTheme="minorHAnsi" w:hAnsiTheme="minorHAnsi" w:cs="Arial"/>
          <w:sz w:val="24"/>
          <w:szCs w:val="24"/>
          <w:lang w:eastAsia="pl-PL"/>
        </w:rPr>
        <w:br/>
      </w:r>
      <w:r w:rsidR="00895FAD" w:rsidRPr="0033194C">
        <w:rPr>
          <w:rFonts w:asciiTheme="minorHAnsi" w:hAnsiTheme="minorHAnsi" w:cs="Arial"/>
          <w:sz w:val="24"/>
          <w:szCs w:val="24"/>
          <w:lang w:eastAsia="pl-PL"/>
        </w:rPr>
        <w:t xml:space="preserve">w wierszu </w:t>
      </w:r>
      <w:r w:rsidR="00D61033" w:rsidRPr="0033194C">
        <w:rPr>
          <w:rFonts w:asciiTheme="minorHAnsi" w:hAnsiTheme="minorHAnsi" w:cs="Arial"/>
          <w:i/>
          <w:sz w:val="24"/>
          <w:szCs w:val="24"/>
          <w:lang w:eastAsia="pl-PL"/>
        </w:rPr>
        <w:t>O</w:t>
      </w:r>
      <w:r w:rsidRPr="00106411">
        <w:rPr>
          <w:rFonts w:asciiTheme="minorHAnsi" w:hAnsiTheme="minorHAnsi" w:cs="Arial"/>
          <w:i/>
          <w:sz w:val="24"/>
          <w:szCs w:val="24"/>
          <w:lang w:eastAsia="pl-PL"/>
        </w:rPr>
        <w:t>gółem</w:t>
      </w:r>
      <w:r w:rsidR="00895FAD" w:rsidRPr="0033194C">
        <w:rPr>
          <w:rFonts w:asciiTheme="minorHAnsi" w:hAnsiTheme="minorHAnsi" w:cs="Arial"/>
          <w:i/>
          <w:sz w:val="24"/>
          <w:szCs w:val="24"/>
          <w:lang w:eastAsia="pl-PL"/>
        </w:rPr>
        <w:t xml:space="preserve"> wydatki rzeczywiście poniesione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w tabeli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Zestawienie dokumentów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i 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wierszu Ogółem wydatki rozliczane ryczałtowo w tabeli 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Wydatk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i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rozliczan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e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ryczałtowo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, w bloku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Post</w:t>
      </w:r>
      <w:r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ę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 finansowy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(kwoty muszą być </w:t>
      </w:r>
      <w:r w:rsidR="0071442E">
        <w:rPr>
          <w:rFonts w:asciiTheme="minorHAnsi" w:hAnsiTheme="minorHAnsi" w:cs="Arial"/>
          <w:i/>
          <w:iCs/>
          <w:sz w:val="24"/>
          <w:szCs w:val="24"/>
          <w:lang w:eastAsia="pl-PL"/>
        </w:rPr>
        <w:t>zgodne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lastRenderedPageBreak/>
        <w:t>W przypadku wniosku o płatność beneficjenta będącego zarówno wnioskiem o refundację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i rozliczającym zaliczkę, w tym polu kwota jest sumą wartości wydatków 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kwalifikowanych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stanowiących rozliczenie zaliczki oraz wartości wydatków kwalifikowalnych stanowiących podstawę</w:t>
      </w:r>
      <w:r w:rsidR="0024429E" w:rsidRPr="0033194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refundacji.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Dofinansowanie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>Ponadto należy zweryfikować czy k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wota 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zgodna z sumą dofinansowania wykazaną </w:t>
      </w:r>
      <w:r w:rsidR="00FE589A">
        <w:rPr>
          <w:rFonts w:asciiTheme="minorHAnsi" w:hAnsiTheme="minorHAnsi" w:cs="Arial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tabeli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Zestawienie</w:t>
      </w:r>
      <w:r w:rsidR="00FE589A" w:rsidRPr="00FE589A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dokumentów oraz tabeli Wydatki rozliczane ryczałtowo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, w bloku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Post</w:t>
      </w:r>
      <w:r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ę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 finansowy</w:t>
      </w:r>
      <w:r w:rsidR="00BA0980" w:rsidRPr="00FE589A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(kwoty muszą być zgodne)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Wnioskowana kwota, w tym: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W SL 2014 pole uzupełniane 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</w:t>
      </w:r>
      <w:r w:rsidR="00B457A8">
        <w:rPr>
          <w:rFonts w:asciiTheme="minorHAnsi" w:hAnsiTheme="minorHAnsi" w:cs="Arial"/>
          <w:sz w:val="24"/>
          <w:szCs w:val="24"/>
          <w:lang w:eastAsia="pl-PL"/>
        </w:rPr>
        <w:t xml:space="preserve">wpisać przewidzianą </w:t>
      </w:r>
      <w:r w:rsidR="00B457A8">
        <w:rPr>
          <w:rFonts w:asciiTheme="minorHAnsi" w:hAnsiTheme="minorHAnsi" w:cs="Arial"/>
          <w:sz w:val="24"/>
          <w:szCs w:val="24"/>
          <w:lang w:eastAsia="pl-PL"/>
        </w:rPr>
        <w:br/>
        <w:t>w Harmonogramie płatności kwotę wnioskowaną.</w:t>
      </w:r>
    </w:p>
    <w:p w:rsidR="007A0457" w:rsidRDefault="007A0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8E6509" w:rsidRPr="008B7BED" w:rsidRDefault="008E6509" w:rsidP="008E6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przypadku powiatowych urzędów pracy realizujących projekty pozakonkursowe w ramach </w:t>
      </w:r>
      <w:r w:rsidRPr="008B7BED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Osi 8 </w:t>
      </w: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Zaliczka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7A0457" w:rsidRDefault="007A0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61033" w:rsidRDefault="00BA0980" w:rsidP="007144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przypadku, gdy beneficjent wnioskuje o pierwszą lub kolejną transzę zaliczki, to w tym polu należy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wpisać wartość transzy zgodnie </w:t>
      </w:r>
      <w:r w:rsidR="0071442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aktualnie obowiązującym planem/harmonogramem, dołączanym do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umowy o dofinansowanie.</w:t>
      </w:r>
    </w:p>
    <w:p w:rsidR="007A0457" w:rsidRDefault="007A0457" w:rsidP="007144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E6509" w:rsidRPr="008B7BED" w:rsidRDefault="008E6509" w:rsidP="008E6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przypadku powiatowych urzędów pracy realizujących projekty pozakonkursowe w ramach </w:t>
      </w:r>
      <w:r w:rsidRPr="008B7BED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Osi 8 </w:t>
      </w: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B457A8" w:rsidRDefault="00B457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Refundacja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D61033" w:rsidRDefault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612EC6">
        <w:rPr>
          <w:rFonts w:asciiTheme="minorHAnsi" w:hAnsiTheme="minorHAnsi" w:cs="Arial"/>
          <w:sz w:val="24"/>
          <w:szCs w:val="24"/>
          <w:lang w:eastAsia="pl-PL"/>
        </w:rPr>
        <w:t>Ponadto należy zweryfikować czy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k</w:t>
      </w:r>
      <w:r w:rsidRPr="000A7FD7">
        <w:rPr>
          <w:rFonts w:asciiTheme="minorHAnsi" w:hAnsiTheme="minorHAnsi" w:cs="Arial"/>
          <w:sz w:val="24"/>
          <w:szCs w:val="24"/>
          <w:lang w:eastAsia="pl-PL"/>
        </w:rPr>
        <w:t>wota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jest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zgodna z sumą odpowiednich kwot dofinansowania wykazanych w tabeli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Zestawienie dokumentów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, </w:t>
      </w:r>
      <w:r w:rsidR="0071442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bloku 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Post</w:t>
      </w:r>
      <w:r w:rsidR="00106411" w:rsidRPr="00106411">
        <w:rPr>
          <w:rFonts w:asciiTheme="minorHAnsi" w:hAnsiTheme="minorHAnsi" w:cs="Arial,Italic"/>
          <w:i/>
          <w:iCs/>
          <w:color w:val="000000"/>
          <w:sz w:val="24"/>
          <w:szCs w:val="24"/>
          <w:lang w:eastAsia="pl-PL"/>
        </w:rPr>
        <w:t>ę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p finansowy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dla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wydatków przedstawionych do refundacji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>(kwoty muszą być zgodne)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05138C" w:rsidRDefault="000513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DD090A" w:rsidRDefault="0005138C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przypadku </w:t>
      </w:r>
      <w:r w:rsidR="008E6509" w:rsidRPr="00DD090A">
        <w:rPr>
          <w:rFonts w:asciiTheme="minorHAnsi" w:hAnsiTheme="minorHAnsi" w:cs="Arial"/>
          <w:sz w:val="24"/>
          <w:szCs w:val="24"/>
          <w:lang w:eastAsia="pl-PL"/>
        </w:rPr>
        <w:t>powiatowych urzędów pracy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 realizujących projekty </w:t>
      </w:r>
      <w:r w:rsidR="008E6509" w:rsidRPr="00DD090A">
        <w:rPr>
          <w:rFonts w:asciiTheme="minorHAnsi" w:hAnsiTheme="minorHAnsi" w:cs="Arial"/>
          <w:sz w:val="24"/>
          <w:szCs w:val="24"/>
          <w:lang w:eastAsia="pl-PL"/>
        </w:rPr>
        <w:t xml:space="preserve">pozakonkursowe 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ramach </w:t>
      </w:r>
      <w:r w:rsidR="00106411" w:rsidRPr="00DD090A">
        <w:rPr>
          <w:rFonts w:asciiTheme="minorHAnsi" w:hAnsiTheme="minorHAnsi" w:cs="Arial"/>
          <w:b/>
          <w:i/>
          <w:sz w:val="24"/>
          <w:szCs w:val="24"/>
          <w:lang w:eastAsia="pl-PL"/>
        </w:rPr>
        <w:t>Osi 8</w:t>
      </w:r>
      <w:r w:rsidRPr="00DD090A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 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9877B5" w:rsidRDefault="009877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7670" w:rsidRDefault="00D37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A7215" w:rsidRDefault="005A72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POST</w:t>
      </w:r>
      <w:r w:rsidRPr="00106411">
        <w:rPr>
          <w:rFonts w:asciiTheme="minorHAnsi" w:hAnsiTheme="minorHAnsi" w:cs="Arial,Bold"/>
          <w:b/>
          <w:bCs/>
          <w:color w:val="000000"/>
          <w:sz w:val="36"/>
          <w:szCs w:val="36"/>
          <w:lang w:eastAsia="pl-PL"/>
        </w:rPr>
        <w:t>Ę</w:t>
      </w: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P RZECZOWY</w:t>
      </w:r>
    </w:p>
    <w:p w:rsidR="00BA0980" w:rsidRPr="00442AD8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5721CF" w:rsidRPr="00C30764" w:rsidRDefault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Postęp rzeczowy realizacji projektu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Ponadto d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la każdego zadania w kolumnie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Stan realizacji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zamieścić krótki opis prezentujący stan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danego zadania na koniec okresu sprawozdawczego np.: przygotowanie dokumentacji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przetargowej,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wypłata wynagrodzeń dla osób zaangażowanych w projekcie, zakup środków trwałych, rodzaj zrealizowanego wsparcia.</w:t>
      </w:r>
    </w:p>
    <w:p w:rsidR="00106411" w:rsidRP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tym miejscu należy również zamieścić informację o ewentualnych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opóźnieniach/przyspieszeniach/rozbieżnościach w stosunku do obowiązującego na moment złożenia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 harmonogramu realizacji projektu, dołączanego do umowy o dofinansowanie oraz</w:t>
      </w:r>
      <w:r w:rsidR="0005138C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odnieść się do informacji zawartej w tabeli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Planowany przebieg realizacji projektu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poprzedniego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Ponadto w tabeli należy wskazać i opisać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, które z „działań równościowych” zaplanowanych we wniosku o dofinansowanie projektu zostały zrealizowane oraz w jaki sposób realizacja projektu wpłynęła na sytuację osób z </w:t>
      </w:r>
      <w:r>
        <w:rPr>
          <w:rFonts w:asciiTheme="minorHAnsi" w:hAnsiTheme="minorHAnsi" w:cs="Arial"/>
          <w:sz w:val="24"/>
          <w:szCs w:val="24"/>
          <w:lang w:eastAsia="pl-PL"/>
        </w:rPr>
        <w:t>niepełnosprawnościami (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 projektach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współfinansowanych z EFS w ramach celów tematycznych: 8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promowanie trwałego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i wysokiej jako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ś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ci zatrudnienia oraz wsparcie mobilno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ś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ci pracowników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, 9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promowanie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wł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ą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czenia społecznego, walka z ubóstwem i wszelk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 xml:space="preserve">ą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dyskryminacj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ą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należy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monitorowa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ć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udział osób z niepełnosprawnościami – zgodnie z definicjami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wskaźników określonymi w Wytycznych Ministra Infrastruktury i Rozwoju w zakresie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monitorowania postępu rzeczowego realizacji programów operacyjnych na lata 2014-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2020</w:t>
      </w:r>
      <w:r>
        <w:rPr>
          <w:rFonts w:asciiTheme="minorHAnsi" w:hAnsiTheme="minorHAnsi" w:cs="Arial"/>
          <w:sz w:val="24"/>
          <w:szCs w:val="24"/>
          <w:lang w:eastAsia="pl-PL"/>
        </w:rPr>
        <w:t>).</w:t>
      </w:r>
      <w:r w:rsidR="006C2149">
        <w:rPr>
          <w:rFonts w:asciiTheme="minorHAnsi" w:hAnsiTheme="minorHAnsi" w:cs="Arial"/>
          <w:sz w:val="24"/>
          <w:szCs w:val="24"/>
          <w:lang w:eastAsia="pl-PL"/>
        </w:rPr>
        <w:t xml:space="preserve"> W tabeli należy wykazać również czy Beneficjent zrealizował przewidziane we wniosku o dofinansowanie zadania przy uwzględnieniu klauzul społecznych.</w:t>
      </w:r>
    </w:p>
    <w:p w:rsidR="00C30764" w:rsidRDefault="00DD09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Ponadto w tabeli należy </w:t>
      </w:r>
      <w:r w:rsidR="00C55811">
        <w:rPr>
          <w:rFonts w:asciiTheme="minorHAnsi" w:hAnsiTheme="minorHAnsi" w:cs="Arial"/>
          <w:sz w:val="24"/>
          <w:szCs w:val="24"/>
          <w:lang w:eastAsia="pl-PL"/>
        </w:rPr>
        <w:t xml:space="preserve">jedynie </w:t>
      </w:r>
      <w:r>
        <w:rPr>
          <w:rFonts w:asciiTheme="minorHAnsi" w:hAnsiTheme="minorHAnsi" w:cs="Arial"/>
          <w:sz w:val="24"/>
          <w:szCs w:val="24"/>
          <w:lang w:eastAsia="pl-PL"/>
        </w:rPr>
        <w:t>w</w:t>
      </w:r>
      <w:r w:rsidR="00C55811">
        <w:rPr>
          <w:rFonts w:asciiTheme="minorHAnsi" w:hAnsiTheme="minorHAnsi" w:cs="Arial"/>
          <w:sz w:val="24"/>
          <w:szCs w:val="24"/>
          <w:lang w:eastAsia="pl-PL"/>
        </w:rPr>
        <w:t>ymienić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jakie kategorie kosztów ponoszone są w ramach kosztów pośrednich. </w:t>
      </w:r>
    </w:p>
    <w:p w:rsidR="00106411" w:rsidRDefault="002A7E5C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r w:rsidR="00176378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kolumnie </w:t>
      </w:r>
      <w:r w:rsidR="00176378" w:rsidRPr="00BD40E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Stan realizacji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należy pamiętać o 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ograniczon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ej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liczb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ie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znaków 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(d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otyczy również wersji papierowej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EE702D" w:rsidRDefault="00EE70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Wskaźniki produktu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C30764" w:rsidRDefault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n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ależy podać wartość wskaźnika osiągniętą w okresie sprawozdawczym (od złożenia poprzedniego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płatność).</w:t>
      </w:r>
    </w:p>
    <w:p w:rsidR="005721CF" w:rsidRDefault="005721CF" w:rsidP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721CF" w:rsidRDefault="005721CF" w:rsidP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A0980" w:rsidRPr="00DF7B06" w:rsidTr="00EC367C">
        <w:tc>
          <w:tcPr>
            <w:tcW w:w="14601" w:type="dxa"/>
          </w:tcPr>
          <w:p w:rsidR="005721CF" w:rsidRDefault="00106411" w:rsidP="005721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UWAGA: </w:t>
            </w:r>
          </w:p>
          <w:p w:rsidR="00BA0980" w:rsidRPr="00EC367C" w:rsidRDefault="00106411" w:rsidP="00BD40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FB6D2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W przypadku pierwszego wniosku </w:t>
            </w:r>
            <w:r w:rsidR="00BD40ED" w:rsidRPr="00FB6D2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sprawo</w:t>
            </w:r>
            <w:r w:rsidR="00BD40E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zdawczego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o płatno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beneficjenta składanego w ramach projektu, w tabeli </w:t>
            </w:r>
            <w:r w:rsidR="00DE4C3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wskaźniki produktu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, warto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osi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ta</w:t>
            </w:r>
            <w:r w:rsidR="00BD40E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okresie sprawozdawczym równa 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ę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warto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 osi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tej od pocz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tku realizacji projektu (narastaj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co).</w:t>
            </w:r>
          </w:p>
        </w:tc>
      </w:tr>
    </w:tbl>
    <w:p w:rsidR="00D61033" w:rsidRDefault="00D610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BA0980" w:rsidRPr="00C02DA6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Wskaźniki rezultatu</w:t>
      </w:r>
    </w:p>
    <w:p w:rsidR="00BA0980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C30764" w:rsidRPr="00DF7B06" w:rsidRDefault="00C30764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Default="00BA0980" w:rsidP="00C30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t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abela zawierająca wskaźniki rezultatu powinna być wypełni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na bieżąco, zgodnie z osiągniętymi wskaźnikami w danym okresie </w:t>
      </w:r>
      <w:r w:rsidR="007F2817">
        <w:rPr>
          <w:rFonts w:asciiTheme="minorHAnsi" w:hAnsiTheme="minorHAnsi" w:cs="Arial"/>
          <w:color w:val="000000"/>
          <w:sz w:val="24"/>
          <w:szCs w:val="24"/>
          <w:lang w:eastAsia="pl-PL"/>
        </w:rPr>
        <w:t>s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prawozdawczym i wykazana we wniosku o płatność.  </w:t>
      </w:r>
    </w:p>
    <w:p w:rsidR="00B768B4" w:rsidRDefault="00B768B4" w:rsidP="00C30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Default="00BA0980" w:rsidP="005721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BA0980" w:rsidRPr="00D30C99" w:rsidTr="00EC367C">
        <w:tc>
          <w:tcPr>
            <w:tcW w:w="14709" w:type="dxa"/>
          </w:tcPr>
          <w:p w:rsidR="00BA0980" w:rsidRPr="00D30C99" w:rsidRDefault="00106411" w:rsidP="005721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UWAGA:</w:t>
            </w:r>
          </w:p>
          <w:p w:rsidR="005721CF" w:rsidRPr="00D30C99" w:rsidRDefault="005721CF" w:rsidP="005721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10"/>
                <w:szCs w:val="10"/>
              </w:rPr>
            </w:pPr>
          </w:p>
          <w:p w:rsidR="00BA0980" w:rsidRPr="00D30C99" w:rsidRDefault="00106411" w:rsidP="005721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Wykazywana na poziomie projektu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bazowa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zawsze wynosi zero.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podawana jest narastaj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co na koniec okresu sprawozdawczego.</w:t>
            </w:r>
          </w:p>
          <w:p w:rsidR="00BA0980" w:rsidRPr="00D30C99" w:rsidRDefault="00106411" w:rsidP="005721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przypadku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docelowa to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ść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, jaka b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dzie osi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ta w momencie zako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ń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czenia projektu b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ź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okresie bezpo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rednio nast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puj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cym po tym terminie (w zale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ż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 od specyfiki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nika).</w:t>
            </w:r>
          </w:p>
        </w:tc>
      </w:tr>
    </w:tbl>
    <w:p w:rsidR="00106411" w:rsidRPr="00D30C99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  <w:lang w:eastAsia="pl-PL"/>
        </w:rPr>
      </w:pPr>
    </w:p>
    <w:p w:rsidR="00D30C99" w:rsidRPr="00D30C99" w:rsidRDefault="00D30C99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  <w:lang w:eastAsia="pl-PL"/>
        </w:rPr>
      </w:pPr>
    </w:p>
    <w:p w:rsidR="00B768B4" w:rsidRPr="00D30C99" w:rsidRDefault="00AE29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pl-PL"/>
        </w:rPr>
      </w:pPr>
      <w:r w:rsidRPr="00AE293D">
        <w:rPr>
          <w:rFonts w:asciiTheme="minorHAnsi" w:hAnsiTheme="minorHAnsi" w:cs="Arial"/>
          <w:b/>
          <w:color w:val="000000" w:themeColor="text1"/>
          <w:sz w:val="24"/>
          <w:szCs w:val="24"/>
          <w:lang w:eastAsia="pl-PL"/>
        </w:rPr>
        <w:t>Efektywność zatrudnieniowa</w:t>
      </w:r>
    </w:p>
    <w:p w:rsidR="00FB6DEF" w:rsidRPr="00D30C99" w:rsidRDefault="00AE29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Wskaźniki służące monitorowaniu kryterium efektywności zatrudnieniowej</w:t>
      </w:r>
      <w:r w:rsidR="00D30C99" w:rsidRPr="00D30C99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wyrażone procentowo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należy monitorować narastająco od początku realizacji projektu, zatem wartości wykazane w kolumnach </w:t>
      </w:r>
      <w:r w:rsidRPr="00AE293D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Wartość osiągnięta w okresie sprawozdawczym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oraz </w:t>
      </w:r>
      <w:r w:rsidRPr="00AE293D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Wartość osiągnięta od początku realizacji projektu (narastająco)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 powinny być tożsame.</w:t>
      </w:r>
    </w:p>
    <w:p w:rsidR="00D30C99" w:rsidRP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</w:pPr>
    </w:p>
    <w:p w:rsidR="00FB6DEF" w:rsidRPr="008E2563" w:rsidRDefault="00FB6D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B050"/>
          <w:sz w:val="28"/>
          <w:szCs w:val="28"/>
          <w:u w:val="single"/>
          <w:lang w:eastAsia="pl-PL"/>
        </w:rPr>
      </w:pPr>
    </w:p>
    <w:p w:rsidR="00D30C99" w:rsidRDefault="00D30C99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Problemy napotkane w trakcie realizacji projektu</w:t>
      </w:r>
    </w:p>
    <w:p w:rsidR="00B768B4" w:rsidRDefault="00B7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C30764" w:rsidRDefault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n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ależy przedstawić  informację o ewentualnych problemach napotkanych w trakcie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projektu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okresie objętym wnioskiem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>beneficjenta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o płatność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. W przypadku stwierdzenia problemów, trudności  związanych z realizacją projektu należy wskazać jakie przyjęto środki naprawcze.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zadaniach planowanych do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wymienionych w tabeli </w:t>
      </w:r>
      <w:r w:rsidRPr="003E60A3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Planowany przebieg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3E60A3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realizacji projektu 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w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>poprzedni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m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wniosku o płatność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a niezrealizowanych w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okresie objętym wnioskiem, należy podać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pow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ó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przyczyny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niezrealizowania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określon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ego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działania oraz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wskaza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sposób </w:t>
      </w:r>
      <w:r w:rsidR="00C70DD9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i termin jego wykonania w kolejnych etapach realizacji projektu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przypadku wniosku o płatność końcową dodatkowo należy umieścić komentarz odnośnie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zrealizowania wskaźników, wraz z podaniem przyczyn ewentualnego nieosiągnięcia założonego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projekcie poziomu wskaźników.</w:t>
      </w:r>
    </w:p>
    <w:p w:rsidR="00B768B4" w:rsidRDefault="00B7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Planowany przebieg realizacji projektu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A7215" w:rsidRDefault="005A72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z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uwagi na ograniczoną liczbę znaków w tym polu należy podać informacje dotyczące tylko tych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zadań, w których beneficjent planuje działania. Dotyczy również wersji papierowej.</w:t>
      </w:r>
    </w:p>
    <w:p w:rsidR="00897FEC" w:rsidRDefault="00897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9877B5" w:rsidRDefault="009877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POST</w:t>
      </w:r>
      <w:r w:rsidRPr="00106411">
        <w:rPr>
          <w:rFonts w:asciiTheme="minorHAnsi" w:hAnsiTheme="minorHAnsi" w:cs="Arial,Bold"/>
          <w:b/>
          <w:bCs/>
          <w:color w:val="000000"/>
          <w:sz w:val="36"/>
          <w:szCs w:val="36"/>
          <w:lang w:eastAsia="pl-PL"/>
        </w:rPr>
        <w:t>Ę</w:t>
      </w: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P FINANSOWY</w:t>
      </w:r>
    </w:p>
    <w:p w:rsidR="00D61033" w:rsidRDefault="00D610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Zestawienie dokumentów</w:t>
      </w:r>
    </w:p>
    <w:p w:rsidR="00B07E7A" w:rsidRPr="007A2020" w:rsidRDefault="00B07E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C02DA6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2A52DB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zestawieniu 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należy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wykazywa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informacje o poniesionych wydatkach kwalifikowalnych rozliczanych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danym wnioskiem o płatność.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4033DD" w:rsidRDefault="00BA0980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852010" w:themeColor="accent3" w:themeShade="BF"/>
          <w:sz w:val="24"/>
          <w:szCs w:val="24"/>
          <w:lang w:eastAsia="pl-PL"/>
        </w:rPr>
      </w:pPr>
    </w:p>
    <w:p w:rsidR="0036353F" w:rsidRDefault="00BA0980" w:rsidP="00C02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 przypadku rozliczania </w:t>
      </w:r>
      <w:r w:rsidR="002A7E5C">
        <w:rPr>
          <w:rFonts w:asciiTheme="minorHAnsi" w:hAnsiTheme="minorHAnsi" w:cs="Arial"/>
          <w:sz w:val="24"/>
          <w:szCs w:val="24"/>
          <w:lang w:eastAsia="pl-PL"/>
        </w:rPr>
        <w:t>we wniosku o płatność j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ednocześnie </w:t>
      </w: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wydatków w ramach refundacji i zaliczki 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należy wskazać w polu </w:t>
      </w:r>
      <w:r w:rsidR="009F039E" w:rsidRPr="00667732">
        <w:rPr>
          <w:rFonts w:asciiTheme="minorHAnsi" w:hAnsiTheme="minorHAnsi" w:cs="Arial"/>
          <w:i/>
          <w:sz w:val="24"/>
          <w:szCs w:val="24"/>
          <w:lang w:eastAsia="pl-PL"/>
        </w:rPr>
        <w:t>Uwagi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, który wydatek </w:t>
      </w:r>
      <w:r w:rsidR="0036353F" w:rsidRPr="00667732">
        <w:rPr>
          <w:rFonts w:asciiTheme="minorHAnsi" w:hAnsiTheme="minorHAnsi" w:cs="Arial"/>
          <w:sz w:val="24"/>
          <w:szCs w:val="24"/>
          <w:lang w:eastAsia="pl-PL"/>
        </w:rPr>
        <w:t xml:space="preserve">został przedstawiony do refundacji i wpisać informację 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>„</w:t>
      </w:r>
      <w:r w:rsidR="0036353F" w:rsidRPr="00667732">
        <w:rPr>
          <w:rFonts w:asciiTheme="minorHAnsi" w:hAnsiTheme="minorHAnsi" w:cs="Arial"/>
          <w:sz w:val="24"/>
          <w:szCs w:val="24"/>
          <w:lang w:eastAsia="pl-PL"/>
        </w:rPr>
        <w:t>rozliczenie refundacji”.</w:t>
      </w:r>
      <w:r w:rsidR="002A7E5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C02DA6" w:rsidRPr="00667732" w:rsidRDefault="00C02DA6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BA0980" w:rsidRPr="00667732" w:rsidRDefault="00BA0980" w:rsidP="00C02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 przypadku, gdy w ramach danego dowodu księgowego przedstawiono we wniosku wydatki zarówno do refundacji jak i rozliczenia transzy zaliczki, wartość każdego z nich należy wykazać w osobnym wierszu (przy czym w kolumnie kwota dokumentu brutto/netto należy podać kwotę </w:t>
      </w:r>
      <w:r w:rsidR="00300EA4">
        <w:rPr>
          <w:rFonts w:asciiTheme="minorHAnsi" w:hAnsiTheme="minorHAnsi" w:cs="Arial"/>
          <w:sz w:val="24"/>
          <w:szCs w:val="24"/>
          <w:lang w:eastAsia="pl-PL"/>
        </w:rPr>
        <w:br/>
      </w:r>
      <w:r w:rsidRPr="00667732">
        <w:rPr>
          <w:rFonts w:asciiTheme="minorHAnsi" w:hAnsiTheme="minorHAnsi" w:cs="Arial"/>
          <w:sz w:val="24"/>
          <w:szCs w:val="24"/>
          <w:lang w:eastAsia="pl-PL"/>
        </w:rPr>
        <w:t>z dowodu księgowego, a w kolumnie wydatki ogółem/kwalifikowalne kwotę odpowiadającą danemu rodzajowi wydatków, tj. refundacji albo zaliczki).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9179B"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  <w:t>Ponadto w</w:t>
      </w:r>
      <w:r w:rsidR="00106411" w:rsidRPr="00106411"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  <w:t xml:space="preserve"> odpowiednich kolumnach Zestawienia należy podać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:</w:t>
      </w:r>
    </w:p>
    <w:p w:rsidR="0099179B" w:rsidRPr="0099179B" w:rsidRDefault="009917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F161B7" w:rsidRDefault="00BA0980" w:rsidP="00F161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B07E7A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Nr dokumentu</w:t>
      </w: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– należy podać nr dokumentu (nie należy podawać nazwy dokumentu);</w:t>
      </w:r>
    </w:p>
    <w:p w:rsidR="00106411" w:rsidRDefault="00BA0980" w:rsidP="0010641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07E7A">
        <w:rPr>
          <w:rFonts w:asciiTheme="minorHAnsi" w:hAnsiTheme="minorHAnsi" w:cs="Arial"/>
          <w:sz w:val="24"/>
          <w:szCs w:val="24"/>
          <w:u w:val="single"/>
          <w:lang w:eastAsia="pl-PL"/>
        </w:rPr>
        <w:t>NIP wystawcy dokumentu/PESEL</w:t>
      </w:r>
      <w:r w:rsidRPr="00F161B7">
        <w:rPr>
          <w:rFonts w:asciiTheme="minorHAnsi" w:hAnsiTheme="minorHAnsi" w:cs="Arial"/>
          <w:sz w:val="24"/>
          <w:szCs w:val="24"/>
          <w:lang w:eastAsia="pl-PL"/>
        </w:rPr>
        <w:t xml:space="preserve">- </w:t>
      </w:r>
      <w:r w:rsidRPr="00F161B7">
        <w:rPr>
          <w:rFonts w:asciiTheme="minorHAnsi" w:hAnsiTheme="minorHAnsi"/>
          <w:sz w:val="24"/>
          <w:szCs w:val="24"/>
        </w:rPr>
        <w:t xml:space="preserve">w przypadku, gdy </w:t>
      </w:r>
      <w:r w:rsidR="00106411" w:rsidRPr="00106411">
        <w:rPr>
          <w:rFonts w:asciiTheme="minorHAnsi" w:hAnsiTheme="minorHAnsi"/>
          <w:sz w:val="24"/>
          <w:szCs w:val="24"/>
        </w:rPr>
        <w:t>wystawcą rozliczanego dokumentu jest beneficjent (dotyczy np. listy płac) należy wpisać NIP beneficjenta</w:t>
      </w:r>
      <w:r w:rsidRPr="00F161B7">
        <w:rPr>
          <w:rFonts w:asciiTheme="minorHAnsi" w:hAnsiTheme="minorHAnsi"/>
          <w:sz w:val="24"/>
          <w:szCs w:val="24"/>
        </w:rPr>
        <w:t xml:space="preserve"> lub g</w:t>
      </w:r>
      <w:r w:rsidR="00106411" w:rsidRPr="00106411">
        <w:rPr>
          <w:rFonts w:asciiTheme="minorHAnsi" w:hAnsiTheme="minorHAnsi"/>
          <w:sz w:val="24"/>
          <w:szCs w:val="24"/>
        </w:rPr>
        <w:t>dy wystawcą rozliczanego dokumentu jest jednostka organizacyjna beneficjenta, np.: Powiatowy Urząd Pracy, należy wpisać NIP tej jednostki</w:t>
      </w:r>
      <w:r w:rsidR="00300EA4">
        <w:rPr>
          <w:rFonts w:asciiTheme="minorHAnsi" w:hAnsiTheme="minorHAnsi"/>
          <w:sz w:val="24"/>
          <w:szCs w:val="24"/>
        </w:rPr>
        <w:t>.</w:t>
      </w:r>
    </w:p>
    <w:p w:rsidR="000D563F" w:rsidRDefault="00F663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4AC2"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  <w:t>Data wystawienia dokumentu,  -</w:t>
      </w:r>
      <w:r w:rsidRPr="00C34AC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Co do zasady data wystawienia dokumentu</w:t>
      </w:r>
      <w:r w:rsidR="003613AA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nie powinna być późniejsza  niż data zapłaty. W przypadku wystąpienia takiej sytuacji (np. płatności ZUS) należy zamieścić stosowny komentarz w polu </w:t>
      </w:r>
      <w:r w:rsidRPr="00C34AC2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Uwagi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.</w:t>
      </w:r>
    </w:p>
    <w:p w:rsidR="007252EF" w:rsidRPr="007252EF" w:rsidRDefault="007252EF" w:rsidP="007252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07E7A">
        <w:rPr>
          <w:rFonts w:asciiTheme="minorHAnsi" w:hAnsiTheme="minorHAnsi" w:cs="Arial"/>
          <w:sz w:val="24"/>
          <w:szCs w:val="24"/>
          <w:u w:val="single"/>
          <w:lang w:eastAsia="pl-PL"/>
        </w:rPr>
        <w:t>Faktura korygująca</w:t>
      </w:r>
      <w:r w:rsidRPr="007252EF">
        <w:rPr>
          <w:rFonts w:asciiTheme="minorHAnsi" w:hAnsiTheme="minorHAnsi" w:cs="Arial"/>
          <w:sz w:val="24"/>
          <w:szCs w:val="24"/>
          <w:lang w:eastAsia="pl-PL"/>
        </w:rPr>
        <w:t>-</w:t>
      </w:r>
      <w:r w:rsidR="00106411" w:rsidRPr="00106411">
        <w:rPr>
          <w:sz w:val="24"/>
          <w:szCs w:val="24"/>
        </w:rPr>
        <w:t xml:space="preserve"> zawsze wykazujemy w zestawieniu wydatków (nie w zakładce Zwroty/korekty). W przypadku pojawienia się faktury korygującej w bieżącym wniosku o płatność wykazujemy w zestawieniu wydatków kolejno dwie faktury, zaznaczając checkbox przy fakturze korygującej.</w:t>
      </w:r>
      <w:r w:rsidR="00106411" w:rsidRPr="00106411">
        <w:rPr>
          <w:rFonts w:asciiTheme="minorHAnsi" w:hAnsiTheme="minorHAnsi" w:cs="Arial"/>
          <w:b/>
          <w:bCs/>
          <w:sz w:val="24"/>
          <w:szCs w:val="24"/>
          <w:highlight w:val="yellow"/>
          <w:lang w:eastAsia="pl-PL"/>
        </w:rPr>
        <w:t xml:space="preserve"> </w:t>
      </w:r>
    </w:p>
    <w:p w:rsidR="00534AAB" w:rsidRDefault="00534AAB" w:rsidP="00534A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534AAB" w:rsidTr="00534AAB">
        <w:tc>
          <w:tcPr>
            <w:tcW w:w="14710" w:type="dxa"/>
          </w:tcPr>
          <w:p w:rsidR="00534AAB" w:rsidRPr="00D30C99" w:rsidRDefault="00534AAB" w:rsidP="00534A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UWAGA:</w:t>
            </w:r>
          </w:p>
          <w:p w:rsidR="00534AAB" w:rsidRDefault="00534AAB" w:rsidP="00534AA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6411">
              <w:rPr>
                <w:sz w:val="24"/>
                <w:szCs w:val="24"/>
              </w:rPr>
              <w:t>W zestawieniu wydatków wykazywane są zarówno wydatki kwalifikowalne „na plus” jak i wydatki „na minus” (tylko i wyłącznie w przypadku faktur korygujących).</w:t>
            </w:r>
            <w:r w:rsidRPr="0024533A">
              <w:rPr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sz w:val="24"/>
                <w:szCs w:val="24"/>
              </w:rPr>
              <w:t>Zaznaczenie tej opcji umożliwia wpisywanie wartości ujemnych. W wersji papierowej wniosku o płatność w przypadku wystąpienia faktury korygującej wpisać TAK, w innym przypadku wpisać NIE</w:t>
            </w:r>
            <w:r w:rsidRPr="0024533A">
              <w:rPr>
                <w:rFonts w:asciiTheme="minorHAnsi" w:hAnsiTheme="minorHAnsi" w:cs="Arial"/>
                <w:sz w:val="24"/>
                <w:szCs w:val="24"/>
              </w:rPr>
              <w:t xml:space="preserve"> (nie należy pozostawiać pól pustych)</w:t>
            </w:r>
            <w:r w:rsidRPr="0010641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34AAB" w:rsidRPr="0024533A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4AAB" w:rsidRPr="0099179B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 przypadku wystąpienia faktur korygujących możliwe są następujące sposoby postępowania:</w:t>
            </w:r>
          </w:p>
          <w:p w:rsidR="00534AAB" w:rsidRPr="00442AD8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34AAB" w:rsidRDefault="00534AAB" w:rsidP="00534AAB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7E7A">
              <w:rPr>
                <w:rFonts w:asciiTheme="minorHAnsi" w:hAnsiTheme="minorHAnsi" w:cs="Arial"/>
                <w:color w:val="000000"/>
                <w:sz w:val="24"/>
                <w:szCs w:val="24"/>
              </w:rPr>
              <w:t>1)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w tabeli ujmowana jest informacja tylko i wyłącznie z faktury korygującej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: 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>wydatek rozliczyć należy we wniosku o płatność na podstawie faktury korygującej jeżeli przed opłaceniem faktury korygowanej wystawiono fakturę korygującą i na jej podstawie dokonano płatności w prawidłowej wysokości;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jeśli dotyczy faktury korygowanej opłaconej w tym samym okresie sprawozdawczym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i jeśli wynika z niej ostateczna prawidłowa wartość wydatku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>, w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ówczas podawane są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wartości wydatku po korekcie;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jeśli dotyczy faktury korygowanej, która ujęta została we wcześniejszym wniosku o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płatność beneficjenta. Wówczas faktura ta powinna być ujęta w tabeli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>Zestawienie</w:t>
            </w:r>
            <w:r w:rsidRPr="00F161B7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dokumentów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ze znakiem „minus” (jeśli na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podstawie tej faktury została pomniejszona należność dla wykonawcy) lub ze znakiem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„plus” (jeśli na podstawie tej faktury została zwiększona należność dla wykonawcy).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Wpisywana jest tylko wartość, o którą dokonano korekty pierwotnej faktury;</w:t>
            </w:r>
          </w:p>
          <w:p w:rsidR="00534AAB" w:rsidRPr="00534AAB" w:rsidRDefault="00534AAB" w:rsidP="00534AAB">
            <w:pPr>
              <w:ind w:left="36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2)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w tabeli ujmowane są w osobnych wierszach zarówno faktura korygowana jak i faktura</w:t>
            </w:r>
            <w:r w:rsidRPr="007A2020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korygująca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. W przypadku faktury korygującej w tabeli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>Zestawienie dokumentów</w:t>
            </w:r>
            <w:r w:rsidRPr="00F161B7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jest ona ujmowana ze znakiem „minus” (jeśli na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podstawie tej faktury została pomniejszona należność dla wykonawcy) lub ze znakiem „plus”(jeśli na podstawie tej faktury została zwiększona należność dla wykonawcy) i tylko w zakresie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wartości, o którą dokonano korekty pierwotnej faktury.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 każdym przypadku dokonuje się opisu zarówno faktury korygowanej jak i faktury korygującej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(np. korekta faktury dotyczy jednej pozycji z faktury korygowanej). </w:t>
            </w:r>
          </w:p>
        </w:tc>
      </w:tr>
    </w:tbl>
    <w:p w:rsidR="00534AAB" w:rsidRPr="00534AAB" w:rsidRDefault="00534AAB" w:rsidP="00534AAB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D563F" w:rsidRDefault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534AAB"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  <w:t>Data zapłaty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- 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należy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wypełnić kolumnę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poprzez wpisanie daty 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faktycznie poniesionego wydatku w znaczeniu kasowym  (szczegóły i wyjątki</w:t>
      </w:r>
      <w:r w:rsidR="003613AA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</w:p>
    <w:p w:rsidR="003613AA" w:rsidRDefault="00BA0980" w:rsidP="003613A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opisano </w:t>
      </w:r>
      <w:r w:rsidRPr="00854429">
        <w:rPr>
          <w:rFonts w:asciiTheme="minorHAnsi" w:hAnsiTheme="minorHAnsi" w:cs="Arial"/>
          <w:color w:val="000000"/>
          <w:sz w:val="24"/>
          <w:szCs w:val="24"/>
          <w:lang w:eastAsia="pl-PL"/>
        </w:rPr>
        <w:t>szerzej w</w:t>
      </w:r>
      <w:r w:rsidR="00AE293D" w:rsidRPr="00AE293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 xml:space="preserve"> Wytycznych w zakresie kwalifikowalności wydatków w ramach EFRR, EFS oraz FS na lata 2014-2020</w:t>
      </w: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="00877826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="0085442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Nie należy wykazywać daty refundacji kosztów.</w:t>
      </w:r>
      <w:r w:rsidR="003613A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F161B7" w:rsidRDefault="00106411" w:rsidP="003613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Nazwa towaru lub usługi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-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wykazana w odpowiedniej pozycji dowodu księgowego. Opis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towaru/usługi powinien być na tyle szczegółowy, aby pozwalał na jednoznaczne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zidentyfikowanie, jakiej usługi/towaru dana pozycja dotyczy. </w:t>
      </w:r>
    </w:p>
    <w:p w:rsidR="00BA0980" w:rsidRPr="00F161B7" w:rsidRDefault="00106411" w:rsidP="00F16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Numer kontraktu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 xml:space="preserve"> (</w:t>
      </w:r>
      <w:r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umowy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)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w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przypadku, gdy wydatek dotyczy kontraktu zarejestrowanego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>w module zamówienia publiczne należy wybrać odpowiednie zamówienie. 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pozostałych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przypadkach należy podać w kolumnie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Nazwa towaru lub usługi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numer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umowy/zlecenia/podstawy dokonania wydatku z wykonawcą oraz datę zawarcia kontraktu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i nazwę wykonawcy;</w:t>
      </w:r>
    </w:p>
    <w:p w:rsidR="00106411" w:rsidRPr="00106411" w:rsidRDefault="00106411" w:rsidP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lastRenderedPageBreak/>
        <w:t>Kwota dokumentu brutto/netto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kwota tożsama z kwotą łączną na jaką opiewa przedmiotowy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dokument, nawet jeśli w kwocie tej zawierają się wydatki poniesione w ramach innego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projektu czy też programu operacyjnego lub w ogóle nie związane z żadnym projektem, jak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również niezależnie od tego czy dotyczy kilku kategorii kosztów i czy dokument jest płacony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ratach. Podanie kwoty dokumentu brutto jest istotne </w:t>
      </w:r>
      <w:r w:rsidR="00B07E7A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punktu identyfikacji dowodu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księgowego;</w:t>
      </w:r>
    </w:p>
    <w:p w:rsidR="00106411" w:rsidRPr="00106411" w:rsidRDefault="00106411" w:rsidP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Kategoria kosztów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>w przypadku papierowej wersji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wniosku o płatność należy wpisać daną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kategorię (pod tym pojęciem należy rozumieć kategorie wydatków określonych w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zaakceptowanym wniosku o dofinansowanie stanowiącym załącznik do umowy/decyzji/aneksu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).</w:t>
      </w:r>
    </w:p>
    <w:p w:rsidR="00F161B7" w:rsidRDefault="00BA0980" w:rsidP="00F161B7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161B7">
        <w:rPr>
          <w:sz w:val="24"/>
          <w:szCs w:val="24"/>
          <w:u w:val="single"/>
        </w:rPr>
        <w:t>Kategoria podlegająca limitom</w:t>
      </w:r>
      <w:r w:rsidRPr="00F161B7">
        <w:rPr>
          <w:sz w:val="24"/>
          <w:szCs w:val="24"/>
        </w:rPr>
        <w:t xml:space="preserve"> – w </w:t>
      </w:r>
      <w:r w:rsidR="00106411" w:rsidRPr="00106411">
        <w:rPr>
          <w:sz w:val="24"/>
          <w:szCs w:val="24"/>
        </w:rPr>
        <w:t>każdym przypadku rozliczania wydatku dotyczącego jednej lub kilku z niżej wymienionych kategorii należy wybrać wartość / wartości z listy rozwijanej: wkład rzeczowy, cross-financing, środki trwałe</w:t>
      </w:r>
      <w:r w:rsidR="00106411" w:rsidRPr="00534AAB">
        <w:rPr>
          <w:color w:val="000000" w:themeColor="text1"/>
          <w:sz w:val="24"/>
          <w:szCs w:val="24"/>
        </w:rPr>
        <w:t>, zadania zlecone,</w:t>
      </w:r>
      <w:r w:rsidR="00106411" w:rsidRPr="00106411">
        <w:rPr>
          <w:sz w:val="24"/>
          <w:szCs w:val="24"/>
        </w:rPr>
        <w:t xml:space="preserve"> wydatki poniesione poza UE, pomoc de minimis, pomoc publiczna</w:t>
      </w:r>
      <w:r w:rsidR="00BF286E" w:rsidRPr="00F161B7">
        <w:rPr>
          <w:sz w:val="24"/>
          <w:szCs w:val="24"/>
        </w:rPr>
        <w:t xml:space="preserve">, </w:t>
      </w:r>
      <w:r w:rsidR="009D2C9E">
        <w:rPr>
          <w:sz w:val="24"/>
          <w:szCs w:val="24"/>
        </w:rPr>
        <w:t xml:space="preserve">lub wpisać </w:t>
      </w:r>
      <w:r w:rsidR="00BF286E" w:rsidRPr="00F161B7">
        <w:rPr>
          <w:sz w:val="24"/>
          <w:szCs w:val="24"/>
        </w:rPr>
        <w:t>Nie dotyczy</w:t>
      </w:r>
      <w:r w:rsidR="00106411" w:rsidRPr="00106411">
        <w:rPr>
          <w:sz w:val="24"/>
          <w:szCs w:val="24"/>
        </w:rPr>
        <w:t>.</w:t>
      </w:r>
      <w:r w:rsidR="00BF286E" w:rsidRPr="00F161B7">
        <w:rPr>
          <w:sz w:val="24"/>
          <w:szCs w:val="24"/>
        </w:rPr>
        <w:t xml:space="preserve"> W przypadku składania wersji papierowej w pole należy wpisać</w:t>
      </w:r>
      <w:r w:rsidR="00F5408D" w:rsidRPr="00F161B7">
        <w:rPr>
          <w:sz w:val="24"/>
          <w:szCs w:val="24"/>
        </w:rPr>
        <w:t xml:space="preserve"> wybraną kategorię</w:t>
      </w:r>
      <w:r w:rsidR="005A2AA3" w:rsidRPr="00F161B7">
        <w:rPr>
          <w:sz w:val="24"/>
          <w:szCs w:val="24"/>
        </w:rPr>
        <w:t xml:space="preserve"> z wcześniej wymienionych</w:t>
      </w:r>
      <w:r w:rsidR="00F5408D" w:rsidRPr="00F161B7">
        <w:rPr>
          <w:sz w:val="24"/>
          <w:szCs w:val="24"/>
        </w:rPr>
        <w:t>.</w:t>
      </w:r>
    </w:p>
    <w:p w:rsidR="00BA0980" w:rsidRPr="00F161B7" w:rsidRDefault="00BA0980" w:rsidP="00F161B7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161B7">
        <w:rPr>
          <w:rFonts w:asciiTheme="minorHAnsi" w:hAnsiTheme="minorHAnsi" w:cs="Arial"/>
          <w:sz w:val="24"/>
          <w:szCs w:val="24"/>
          <w:u w:val="single"/>
          <w:lang w:eastAsia="pl-PL"/>
        </w:rPr>
        <w:t xml:space="preserve">Załącznik </w:t>
      </w:r>
      <w:r w:rsidRPr="00F161B7">
        <w:rPr>
          <w:rFonts w:asciiTheme="minorHAnsi" w:hAnsiTheme="minorHAnsi" w:cs="Arial"/>
          <w:sz w:val="24"/>
          <w:szCs w:val="24"/>
          <w:lang w:eastAsia="pl-PL"/>
        </w:rPr>
        <w:t xml:space="preserve">- </w:t>
      </w:r>
      <w:r w:rsidRPr="00F161B7">
        <w:rPr>
          <w:sz w:val="24"/>
          <w:szCs w:val="24"/>
        </w:rPr>
        <w:t>n</w:t>
      </w:r>
      <w:r w:rsidR="00106411" w:rsidRPr="00106411">
        <w:rPr>
          <w:sz w:val="24"/>
          <w:szCs w:val="24"/>
        </w:rPr>
        <w:t xml:space="preserve">ależy przekazywać te załączniki, których obowiązek przekazywania wynika z umowy o dofinansowanie.  Nie należy przekazywać żadnych dokumentów niewymaganych przez instytucję na etapie składania wniosku o płatność. </w:t>
      </w:r>
    </w:p>
    <w:p w:rsidR="003811D5" w:rsidRDefault="0038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Wydatki rozliczane ryczałtowo</w:t>
      </w:r>
    </w:p>
    <w:p w:rsidR="00547EF3" w:rsidRDefault="00547EF3" w:rsidP="00384F9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Wydatki</w:t>
      </w:r>
      <w:r w:rsidRPr="00A4435D">
        <w:rPr>
          <w:sz w:val="24"/>
          <w:szCs w:val="24"/>
        </w:rPr>
        <w:t xml:space="preserve"> rozliczone </w:t>
      </w:r>
      <w:r>
        <w:rPr>
          <w:sz w:val="24"/>
          <w:szCs w:val="24"/>
        </w:rPr>
        <w:t>metodą uproszczoną</w:t>
      </w:r>
      <w:r w:rsidRPr="00A4435D">
        <w:rPr>
          <w:sz w:val="24"/>
          <w:szCs w:val="24"/>
        </w:rPr>
        <w:t xml:space="preserve"> należy trak</w:t>
      </w:r>
      <w:r w:rsidR="00384F95">
        <w:rPr>
          <w:sz w:val="24"/>
          <w:szCs w:val="24"/>
        </w:rPr>
        <w:t xml:space="preserve">tować jako wydatki poniesione. </w:t>
      </w:r>
      <w:r w:rsidR="003202A9">
        <w:rPr>
          <w:sz w:val="24"/>
          <w:szCs w:val="24"/>
        </w:rPr>
        <w:t xml:space="preserve">W zakresie realizacji </w:t>
      </w:r>
      <w:r w:rsidR="00A61452">
        <w:rPr>
          <w:sz w:val="24"/>
          <w:szCs w:val="24"/>
        </w:rPr>
        <w:t xml:space="preserve">i </w:t>
      </w:r>
      <w:r w:rsidR="003202A9">
        <w:rPr>
          <w:sz w:val="24"/>
          <w:szCs w:val="24"/>
        </w:rPr>
        <w:t>rozliczenia projektu</w:t>
      </w:r>
      <w:r w:rsidR="00A61452">
        <w:rPr>
          <w:sz w:val="24"/>
          <w:szCs w:val="24"/>
        </w:rPr>
        <w:t xml:space="preserve"> nie ma obowiązku</w:t>
      </w:r>
      <w:r w:rsidR="003202A9">
        <w:rPr>
          <w:sz w:val="24"/>
          <w:szCs w:val="24"/>
        </w:rPr>
        <w:t xml:space="preserve"> gromadz</w:t>
      </w:r>
      <w:r w:rsidR="00A61452">
        <w:rPr>
          <w:sz w:val="24"/>
          <w:szCs w:val="24"/>
        </w:rPr>
        <w:t>enia</w:t>
      </w:r>
      <w:r w:rsidR="003202A9">
        <w:rPr>
          <w:sz w:val="24"/>
          <w:szCs w:val="24"/>
        </w:rPr>
        <w:t xml:space="preserve"> i opisywa</w:t>
      </w:r>
      <w:r w:rsidR="00A61452">
        <w:rPr>
          <w:sz w:val="24"/>
          <w:szCs w:val="24"/>
        </w:rPr>
        <w:t>nia</w:t>
      </w:r>
      <w:r w:rsidR="003202A9">
        <w:rPr>
          <w:sz w:val="24"/>
          <w:szCs w:val="24"/>
        </w:rPr>
        <w:t xml:space="preserve"> dokumentów księgowych</w:t>
      </w:r>
      <w:r w:rsidR="00A61452">
        <w:rPr>
          <w:sz w:val="24"/>
          <w:szCs w:val="24"/>
        </w:rPr>
        <w:t xml:space="preserve"> potwierdzających</w:t>
      </w:r>
      <w:r w:rsidR="003202A9">
        <w:rPr>
          <w:sz w:val="24"/>
          <w:szCs w:val="24"/>
        </w:rPr>
        <w:t xml:space="preserve"> poniesienie wydatków.</w:t>
      </w:r>
    </w:p>
    <w:p w:rsidR="005721CF" w:rsidRDefault="005721CF" w:rsidP="00384F95">
      <w:pPr>
        <w:spacing w:line="240" w:lineRule="auto"/>
        <w:ind w:firstLine="708"/>
        <w:jc w:val="both"/>
        <w:rPr>
          <w:sz w:val="24"/>
          <w:szCs w:val="24"/>
        </w:rPr>
      </w:pPr>
    </w:p>
    <w:p w:rsidR="002E1AA1" w:rsidRPr="00384F95" w:rsidRDefault="004748DA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Stawki jednostkowe</w:t>
      </w:r>
    </w:p>
    <w:p w:rsidR="002E1AA1" w:rsidRDefault="002E1AA1" w:rsidP="002E1A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2E1AA1">
        <w:rPr>
          <w:sz w:val="24"/>
          <w:szCs w:val="24"/>
        </w:rPr>
        <w:t>ozliczenie następuje według ustalonej stawki w zależności od faktycznie wykonanej ilości dóbr/</w:t>
      </w:r>
      <w:r>
        <w:rPr>
          <w:sz w:val="24"/>
          <w:szCs w:val="24"/>
        </w:rPr>
        <w:t xml:space="preserve">usług w ramach danego projektu. </w:t>
      </w:r>
    </w:p>
    <w:p w:rsidR="005B2009" w:rsidRPr="002E1AA1" w:rsidRDefault="005B2009" w:rsidP="002E1AA1">
      <w:pPr>
        <w:spacing w:after="0" w:line="240" w:lineRule="auto"/>
        <w:jc w:val="both"/>
        <w:rPr>
          <w:sz w:val="24"/>
          <w:szCs w:val="24"/>
        </w:rPr>
      </w:pPr>
    </w:p>
    <w:p w:rsidR="009E017C" w:rsidRPr="00384F95" w:rsidRDefault="00DF2762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Kwoty ryczałtowe</w:t>
      </w:r>
    </w:p>
    <w:p w:rsidR="00106411" w:rsidRDefault="00A61452" w:rsidP="00106411">
      <w:pPr>
        <w:spacing w:after="0" w:line="240" w:lineRule="auto"/>
        <w:jc w:val="both"/>
        <w:rPr>
          <w:sz w:val="24"/>
          <w:szCs w:val="24"/>
        </w:rPr>
      </w:pPr>
      <w:r w:rsidRPr="00C162AE">
        <w:rPr>
          <w:sz w:val="24"/>
          <w:szCs w:val="24"/>
        </w:rPr>
        <w:t>Rozliczenie jest uzależnione od zrealizowania danego działania ale może być również dokonywane w etapach, w zależności od specyfiki projektu, np. gdy w ramach projektu zakłada się realizację różnych etapów dzi</w:t>
      </w:r>
      <w:r w:rsidR="00C162AE" w:rsidRPr="00C162AE">
        <w:rPr>
          <w:sz w:val="24"/>
          <w:szCs w:val="24"/>
        </w:rPr>
        <w:t>ałania, które mogły</w:t>
      </w:r>
      <w:r w:rsidRPr="00C162AE">
        <w:rPr>
          <w:sz w:val="24"/>
          <w:szCs w:val="24"/>
        </w:rPr>
        <w:t>by</w:t>
      </w:r>
      <w:r w:rsidR="00C162AE" w:rsidRPr="00C162AE">
        <w:rPr>
          <w:sz w:val="24"/>
          <w:szCs w:val="24"/>
        </w:rPr>
        <w:t xml:space="preserve"> być objęte kilkoma kwotami ryczałtowymi.</w:t>
      </w:r>
      <w:r w:rsidR="00384F95">
        <w:rPr>
          <w:sz w:val="24"/>
          <w:szCs w:val="24"/>
        </w:rPr>
        <w:t xml:space="preserve"> </w:t>
      </w:r>
      <w:r w:rsidR="00C162AE">
        <w:rPr>
          <w:sz w:val="24"/>
          <w:szCs w:val="24"/>
        </w:rPr>
        <w:t>Przy rozliczaniu kwot rycz</w:t>
      </w:r>
      <w:r w:rsidR="004444A1">
        <w:rPr>
          <w:sz w:val="24"/>
          <w:szCs w:val="24"/>
        </w:rPr>
        <w:t>ał</w:t>
      </w:r>
      <w:r w:rsidR="00C162AE">
        <w:rPr>
          <w:sz w:val="24"/>
          <w:szCs w:val="24"/>
        </w:rPr>
        <w:t xml:space="preserve">towych należy </w:t>
      </w:r>
      <w:r w:rsidR="004444A1">
        <w:rPr>
          <w:sz w:val="24"/>
          <w:szCs w:val="24"/>
        </w:rPr>
        <w:t>wskazać informacje o produktach, rezultatach i działaniach w ramach których beneficjent poniósł koszty.</w:t>
      </w:r>
    </w:p>
    <w:p w:rsidR="00E51438" w:rsidRDefault="00E51438" w:rsidP="002E1AA1">
      <w:pPr>
        <w:spacing w:after="0" w:line="240" w:lineRule="auto"/>
        <w:jc w:val="both"/>
        <w:rPr>
          <w:sz w:val="24"/>
          <w:szCs w:val="24"/>
        </w:rPr>
      </w:pPr>
    </w:p>
    <w:p w:rsidR="00547EF3" w:rsidRPr="00384F95" w:rsidRDefault="00547EF3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Stawki ryczałtowe</w:t>
      </w:r>
    </w:p>
    <w:p w:rsidR="008E131F" w:rsidRDefault="003202A9" w:rsidP="00B224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kosztów pośrednich rozliczanych ryczałtem</w:t>
      </w:r>
      <w:r w:rsidR="00547EF3" w:rsidRPr="00A4435D">
        <w:rPr>
          <w:sz w:val="24"/>
          <w:szCs w:val="24"/>
        </w:rPr>
        <w:t xml:space="preserve"> proponuje </w:t>
      </w:r>
      <w:r>
        <w:rPr>
          <w:sz w:val="24"/>
          <w:szCs w:val="24"/>
        </w:rPr>
        <w:t xml:space="preserve">się </w:t>
      </w:r>
      <w:r w:rsidR="00547EF3" w:rsidRPr="00A4435D">
        <w:rPr>
          <w:sz w:val="24"/>
          <w:szCs w:val="24"/>
        </w:rPr>
        <w:t xml:space="preserve">przeksięgowywanie odpowiedniej wysokości wydatków pośrednich oraz refundację odpowiedniej kwoty z rachunku projektu na konto podstawowe </w:t>
      </w:r>
      <w:r w:rsidR="00547EF3">
        <w:rPr>
          <w:sz w:val="24"/>
          <w:szCs w:val="24"/>
        </w:rPr>
        <w:t>beneficjenta</w:t>
      </w:r>
      <w:r w:rsidR="00547EF3" w:rsidRPr="00A4435D">
        <w:rPr>
          <w:sz w:val="24"/>
          <w:szCs w:val="24"/>
        </w:rPr>
        <w:t xml:space="preserve"> na bieżąco w odniesieniu do poniesionych wydatków bezpośrednich np. po zakończeniu pełnego miesiąca kalendarzowego</w:t>
      </w:r>
      <w:r w:rsidR="003811D5">
        <w:rPr>
          <w:sz w:val="24"/>
          <w:szCs w:val="24"/>
        </w:rPr>
        <w:t xml:space="preserve"> lub </w:t>
      </w:r>
      <w:r w:rsidR="00547EF3">
        <w:rPr>
          <w:sz w:val="24"/>
          <w:szCs w:val="24"/>
        </w:rPr>
        <w:t xml:space="preserve">po podjęciu informacji o akceptacji kosztów bezpośrednich </w:t>
      </w:r>
      <w:r w:rsidR="00547EF3">
        <w:rPr>
          <w:sz w:val="24"/>
          <w:szCs w:val="24"/>
        </w:rPr>
        <w:lastRenderedPageBreak/>
        <w:t>przedstawionych do rozliczenia we wniosku o płatność</w:t>
      </w:r>
      <w:r w:rsidR="00547EF3" w:rsidRPr="00A4435D">
        <w:rPr>
          <w:sz w:val="24"/>
          <w:szCs w:val="24"/>
        </w:rPr>
        <w:t xml:space="preserve">. Należy pamiętać, że wszelkie redukcje kosztów bezpośrednich (np. w związku </w:t>
      </w:r>
      <w:r>
        <w:rPr>
          <w:sz w:val="24"/>
          <w:szCs w:val="24"/>
        </w:rPr>
        <w:br/>
      </w:r>
      <w:r w:rsidR="00547EF3" w:rsidRPr="00A4435D">
        <w:rPr>
          <w:sz w:val="24"/>
          <w:szCs w:val="24"/>
        </w:rPr>
        <w:t>z korektami finansowymi) mają wpływ na ryczałtową kwotę kosztów pośrednich</w:t>
      </w:r>
      <w:r w:rsidR="00854429">
        <w:rPr>
          <w:sz w:val="24"/>
          <w:szCs w:val="24"/>
        </w:rPr>
        <w:t xml:space="preserve"> (nie dotyczy</w:t>
      </w:r>
      <w:r w:rsidR="00BD2E8D">
        <w:rPr>
          <w:sz w:val="24"/>
          <w:szCs w:val="24"/>
        </w:rPr>
        <w:t xml:space="preserve"> projektów pozakonkursowych </w:t>
      </w:r>
      <w:r w:rsidR="00854429">
        <w:rPr>
          <w:sz w:val="24"/>
          <w:szCs w:val="24"/>
        </w:rPr>
        <w:t xml:space="preserve"> </w:t>
      </w:r>
      <w:r w:rsidR="00BD2E8D">
        <w:rPr>
          <w:sz w:val="24"/>
          <w:szCs w:val="24"/>
        </w:rPr>
        <w:t xml:space="preserve">powiatowych urzędów pracy, gdzie </w:t>
      </w:r>
      <w:r w:rsidR="0014594B">
        <w:rPr>
          <w:sz w:val="24"/>
          <w:szCs w:val="24"/>
        </w:rPr>
        <w:t>nie pomniejsza się podstawy wyliczenia kosztów pośrednich o wykazaną korektę finansową</w:t>
      </w:r>
      <w:r w:rsidR="00854429">
        <w:rPr>
          <w:sz w:val="24"/>
          <w:szCs w:val="24"/>
        </w:rPr>
        <w:t>)</w:t>
      </w:r>
      <w:r w:rsidR="00547EF3" w:rsidRPr="00A4435D">
        <w:rPr>
          <w:sz w:val="24"/>
          <w:szCs w:val="24"/>
        </w:rPr>
        <w:t xml:space="preserve">. W sytuacji, kiedy z zatwierdzenia wniosku o płatność przez odpowiednią instytucję będzie wynikało, że wartość kosztów pośrednich, które mogą być rozliczone jest niższa niż faktyczna kwota przeksięgowana przez beneficjenta, należy dokonać odpowiedniego zwrotu środków na rachunek projektu. </w:t>
      </w:r>
    </w:p>
    <w:p w:rsidR="00B22428" w:rsidRPr="00B22428" w:rsidRDefault="00B22428" w:rsidP="00B22428">
      <w:pPr>
        <w:spacing w:after="0" w:line="240" w:lineRule="auto"/>
        <w:jc w:val="both"/>
        <w:rPr>
          <w:sz w:val="24"/>
          <w:szCs w:val="24"/>
        </w:rPr>
      </w:pPr>
    </w:p>
    <w:p w:rsidR="008E131F" w:rsidRPr="00384F95" w:rsidRDefault="008E131F" w:rsidP="00822E04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W przypadku wersji papierowej wniosku o płatność:</w:t>
      </w:r>
    </w:p>
    <w:p w:rsidR="00547EF3" w:rsidRPr="00384F95" w:rsidRDefault="00B22428" w:rsidP="00384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84F95">
        <w:rPr>
          <w:sz w:val="24"/>
          <w:szCs w:val="24"/>
        </w:rPr>
        <w:t>w</w:t>
      </w:r>
      <w:r w:rsidR="008E131F" w:rsidRPr="00384F95">
        <w:rPr>
          <w:sz w:val="24"/>
          <w:szCs w:val="24"/>
        </w:rPr>
        <w:t xml:space="preserve"> kol. </w:t>
      </w:r>
      <w:r w:rsidR="008E131F" w:rsidRPr="00384F95">
        <w:rPr>
          <w:i/>
          <w:sz w:val="24"/>
          <w:szCs w:val="24"/>
        </w:rPr>
        <w:t>Rodzaj ryczałtu</w:t>
      </w:r>
      <w:r w:rsidRPr="00384F95">
        <w:rPr>
          <w:sz w:val="24"/>
          <w:szCs w:val="24"/>
        </w:rPr>
        <w:t xml:space="preserve"> należy wybrać jeden z określonego rodzaju: stawka ryczałtowa, kwoty ryczałtowe, stawki jednostkowe.</w:t>
      </w:r>
    </w:p>
    <w:p w:rsidR="00B22428" w:rsidRPr="00384F95" w:rsidRDefault="00B22428" w:rsidP="00384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84F95">
        <w:rPr>
          <w:sz w:val="24"/>
          <w:szCs w:val="24"/>
        </w:rPr>
        <w:t xml:space="preserve">w kol. </w:t>
      </w:r>
      <w:r w:rsidRPr="00384F95">
        <w:rPr>
          <w:i/>
          <w:sz w:val="24"/>
          <w:szCs w:val="24"/>
        </w:rPr>
        <w:t>Nazwa ryczałtu</w:t>
      </w:r>
      <w:r w:rsidR="00822E04" w:rsidRPr="00384F95">
        <w:rPr>
          <w:sz w:val="24"/>
          <w:szCs w:val="24"/>
        </w:rPr>
        <w:t xml:space="preserve"> </w:t>
      </w:r>
      <w:r w:rsidR="002B6C09" w:rsidRPr="00384F95">
        <w:rPr>
          <w:sz w:val="24"/>
          <w:szCs w:val="24"/>
        </w:rPr>
        <w:t xml:space="preserve">należy </w:t>
      </w:r>
      <w:r w:rsidR="00374CB2" w:rsidRPr="00384F95">
        <w:rPr>
          <w:sz w:val="24"/>
          <w:szCs w:val="24"/>
        </w:rPr>
        <w:t>wpisać odpowiednią nazwę w stosunku do wybranego rodzaju ryczałtu (</w:t>
      </w:r>
      <w:r w:rsidR="002E0A9E" w:rsidRPr="00384F95">
        <w:rPr>
          <w:sz w:val="24"/>
          <w:szCs w:val="24"/>
        </w:rPr>
        <w:t>zgodnie z wnioskiem o dofinansowanie).</w:t>
      </w:r>
    </w:p>
    <w:p w:rsidR="00822E04" w:rsidRPr="004748DA" w:rsidRDefault="00822E04" w:rsidP="00822E04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Zwroty/korekty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Źródła finansowania wydatków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CD6B3A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384F95" w:rsidRDefault="00384F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3E327A" w:rsidRPr="000E4C17" w:rsidRDefault="00BC4C88" w:rsidP="003E32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Tabela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przedstawia źródła finansowania wydatków dla bieżącego wniosku o płatność.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/>
          <w:sz w:val="24"/>
          <w:szCs w:val="24"/>
        </w:rPr>
        <w:t xml:space="preserve">Beneficjent </w:t>
      </w:r>
      <w:r w:rsidR="005B2009">
        <w:rPr>
          <w:rFonts w:asciiTheme="minorHAnsi" w:hAnsiTheme="minorHAnsi"/>
          <w:sz w:val="24"/>
          <w:szCs w:val="24"/>
        </w:rPr>
        <w:t xml:space="preserve">ręcznie </w:t>
      </w:r>
      <w:r w:rsidR="00106411" w:rsidRPr="00106411">
        <w:rPr>
          <w:rFonts w:asciiTheme="minorHAnsi" w:hAnsiTheme="minorHAnsi"/>
          <w:sz w:val="24"/>
          <w:szCs w:val="24"/>
        </w:rPr>
        <w:t xml:space="preserve">uzupełnia poszczególne kwoty </w:t>
      </w:r>
      <w:r w:rsidR="000E4C17">
        <w:rPr>
          <w:rFonts w:asciiTheme="minorHAnsi" w:hAnsiTheme="minorHAnsi"/>
          <w:sz w:val="24"/>
          <w:szCs w:val="24"/>
        </w:rPr>
        <w:br/>
      </w:r>
      <w:r w:rsidR="00106411" w:rsidRPr="00106411">
        <w:rPr>
          <w:rFonts w:asciiTheme="minorHAnsi" w:hAnsiTheme="minorHAnsi"/>
          <w:sz w:val="24"/>
          <w:szCs w:val="24"/>
        </w:rPr>
        <w:t>w odniesieniu do całości środków rozliczan</w:t>
      </w:r>
      <w:r w:rsidR="000E4C17">
        <w:rPr>
          <w:rFonts w:asciiTheme="minorHAnsi" w:hAnsiTheme="minorHAnsi"/>
          <w:sz w:val="24"/>
          <w:szCs w:val="24"/>
        </w:rPr>
        <w:t>ych w danym wniosku o płatność zgodnie z podziałem środków wynikającym z umowy/decyzji/aneksu</w:t>
      </w:r>
      <w:r w:rsidR="00106411" w:rsidRPr="00106411">
        <w:rPr>
          <w:rFonts w:asciiTheme="minorHAnsi" w:hAnsiTheme="minorHAnsi"/>
          <w:sz w:val="24"/>
          <w:szCs w:val="24"/>
        </w:rPr>
        <w:t>.</w:t>
      </w:r>
      <w:r w:rsidR="000E4C17" w:rsidRPr="000E4C17">
        <w:rPr>
          <w:rFonts w:asciiTheme="minorHAnsi" w:hAnsiTheme="minorHAnsi"/>
          <w:sz w:val="24"/>
          <w:szCs w:val="24"/>
        </w:rPr>
        <w:t xml:space="preserve"> </w:t>
      </w:r>
      <w:r w:rsidR="000E4C17">
        <w:rPr>
          <w:rFonts w:asciiTheme="minorHAnsi" w:hAnsiTheme="minorHAnsi"/>
          <w:sz w:val="24"/>
          <w:szCs w:val="24"/>
        </w:rPr>
        <w:t xml:space="preserve">Wiersze </w:t>
      </w:r>
      <w:r w:rsidR="000E4C17" w:rsidRPr="005B2009">
        <w:rPr>
          <w:rFonts w:asciiTheme="minorHAnsi" w:hAnsiTheme="minorHAnsi"/>
          <w:i/>
          <w:sz w:val="24"/>
          <w:szCs w:val="24"/>
        </w:rPr>
        <w:t>Krajowe środki publiczne</w:t>
      </w:r>
      <w:r w:rsidR="000E4C17">
        <w:rPr>
          <w:rFonts w:asciiTheme="minorHAnsi" w:hAnsiTheme="minorHAnsi"/>
          <w:i/>
          <w:sz w:val="24"/>
          <w:szCs w:val="24"/>
        </w:rPr>
        <w:t>,</w:t>
      </w:r>
      <w:r w:rsidR="000E4C17" w:rsidRPr="005B2009">
        <w:rPr>
          <w:rFonts w:asciiTheme="minorHAnsi" w:hAnsiTheme="minorHAnsi"/>
          <w:i/>
          <w:sz w:val="24"/>
          <w:szCs w:val="24"/>
        </w:rPr>
        <w:t xml:space="preserve"> w tym</w:t>
      </w:r>
      <w:r w:rsidR="000E4C17">
        <w:rPr>
          <w:rFonts w:asciiTheme="minorHAnsi" w:hAnsiTheme="minorHAnsi"/>
          <w:sz w:val="24"/>
          <w:szCs w:val="24"/>
        </w:rPr>
        <w:t xml:space="preserve">:, </w:t>
      </w:r>
      <w:r w:rsidR="000E4C17" w:rsidRPr="005B2009">
        <w:rPr>
          <w:rFonts w:asciiTheme="minorHAnsi" w:hAnsiTheme="minorHAnsi"/>
          <w:i/>
          <w:sz w:val="24"/>
          <w:szCs w:val="24"/>
        </w:rPr>
        <w:t>inne krajowe  środki publiczne, w tym:</w:t>
      </w:r>
      <w:r w:rsidR="000E4C17">
        <w:rPr>
          <w:rFonts w:asciiTheme="minorHAnsi" w:hAnsiTheme="minorHAnsi"/>
          <w:sz w:val="24"/>
          <w:szCs w:val="24"/>
        </w:rPr>
        <w:t xml:space="preserve"> oraz </w:t>
      </w:r>
      <w:r w:rsidR="000E4C17" w:rsidRPr="005B2009">
        <w:rPr>
          <w:rFonts w:asciiTheme="minorHAnsi" w:hAnsiTheme="minorHAnsi"/>
          <w:i/>
          <w:sz w:val="24"/>
          <w:szCs w:val="24"/>
        </w:rPr>
        <w:t>Suma</w:t>
      </w:r>
      <w:r w:rsidR="000E4C17">
        <w:rPr>
          <w:rFonts w:asciiTheme="minorHAnsi" w:hAnsiTheme="minorHAnsi"/>
          <w:i/>
          <w:sz w:val="24"/>
          <w:szCs w:val="24"/>
        </w:rPr>
        <w:t xml:space="preserve"> </w:t>
      </w:r>
      <w:r w:rsidR="000E4C17" w:rsidRPr="000E4C17">
        <w:rPr>
          <w:rFonts w:asciiTheme="minorHAnsi" w:hAnsiTheme="minorHAnsi"/>
          <w:sz w:val="24"/>
          <w:szCs w:val="24"/>
        </w:rPr>
        <w:t>sumują się automatycznie.</w:t>
      </w:r>
    </w:p>
    <w:p w:rsidR="00384F95" w:rsidRPr="000E4C17" w:rsidRDefault="00384F95" w:rsidP="003E327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</w:p>
    <w:p w:rsidR="003E327A" w:rsidRPr="00384F95" w:rsidRDefault="000E4C17" w:rsidP="003E327A">
      <w:pPr>
        <w:spacing w:after="0" w:line="240" w:lineRule="auto"/>
        <w:jc w:val="both"/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</w:pPr>
      <w:r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W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 xml:space="preserve"> przypadku składania przez beneficjenta papierowej wersji wniosku o płatno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ść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, nale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ż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y</w:t>
      </w:r>
      <w:r w:rsidR="003E327A" w:rsidRPr="00384F95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uzupełni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 xml:space="preserve">ć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tabel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 xml:space="preserve">ę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zgodnie z poni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ż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szymi wskazówkami</w:t>
      </w:r>
      <w:r w:rsidR="003E327A" w:rsidRPr="00384F95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:</w:t>
      </w:r>
    </w:p>
    <w:p w:rsidR="003E327A" w:rsidRPr="009915AC" w:rsidRDefault="003E327A" w:rsidP="009915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  <w:r w:rsidRPr="009915AC">
        <w:rPr>
          <w:rFonts w:asciiTheme="minorHAnsi" w:hAnsiTheme="minorHAnsi" w:cs="Arial"/>
          <w:bCs/>
          <w:i/>
          <w:color w:val="000000"/>
          <w:sz w:val="24"/>
          <w:szCs w:val="24"/>
          <w:lang w:eastAsia="pl-PL"/>
        </w:rPr>
        <w:t>Środki wspólnotowe</w:t>
      </w:r>
      <w:r w:rsidRPr="009915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 - d</w:t>
      </w:r>
      <w:r w:rsidR="00106411" w:rsidRPr="009915AC">
        <w:rPr>
          <w:rFonts w:asciiTheme="minorHAnsi" w:hAnsiTheme="minorHAnsi"/>
          <w:sz w:val="24"/>
          <w:szCs w:val="24"/>
        </w:rPr>
        <w:t>la każdego wniosku o płatność (rozliczającego jakiekolwiek wydatki) należ</w:t>
      </w:r>
      <w:r w:rsidR="009915AC">
        <w:rPr>
          <w:rFonts w:asciiTheme="minorHAnsi" w:hAnsiTheme="minorHAnsi"/>
          <w:sz w:val="24"/>
          <w:szCs w:val="24"/>
        </w:rPr>
        <w:t xml:space="preserve">y określić wartość dla wiersza </w:t>
      </w:r>
      <w:r w:rsidR="009915AC" w:rsidRPr="009915AC">
        <w:rPr>
          <w:rFonts w:asciiTheme="minorHAnsi" w:hAnsiTheme="minorHAnsi"/>
          <w:i/>
          <w:sz w:val="24"/>
          <w:szCs w:val="24"/>
        </w:rPr>
        <w:t>środki wspólnotowe</w:t>
      </w:r>
      <w:r w:rsidR="009915AC">
        <w:rPr>
          <w:rFonts w:asciiTheme="minorHAnsi" w:hAnsiTheme="minorHAnsi"/>
          <w:sz w:val="24"/>
          <w:szCs w:val="24"/>
        </w:rPr>
        <w:t xml:space="preserve">. Kwota wskazana w wierszu </w:t>
      </w:r>
      <w:r w:rsidR="009915AC" w:rsidRPr="009915AC">
        <w:rPr>
          <w:rFonts w:asciiTheme="minorHAnsi" w:hAnsiTheme="minorHAnsi"/>
          <w:i/>
          <w:sz w:val="24"/>
          <w:szCs w:val="24"/>
        </w:rPr>
        <w:t>środki wspólnotowe</w:t>
      </w:r>
      <w:r w:rsidR="00106411" w:rsidRPr="009915AC">
        <w:rPr>
          <w:rFonts w:asciiTheme="minorHAnsi" w:hAnsiTheme="minorHAnsi"/>
          <w:sz w:val="24"/>
          <w:szCs w:val="24"/>
        </w:rPr>
        <w:t xml:space="preserve"> stanowi informację na temat </w:t>
      </w:r>
      <w:r w:rsidRPr="009915AC">
        <w:rPr>
          <w:rFonts w:asciiTheme="minorHAnsi" w:hAnsiTheme="minorHAnsi"/>
          <w:sz w:val="24"/>
          <w:szCs w:val="24"/>
        </w:rPr>
        <w:t xml:space="preserve">środków dofinansowania </w:t>
      </w:r>
      <w:r w:rsidR="009915AC">
        <w:rPr>
          <w:rFonts w:asciiTheme="minorHAnsi" w:hAnsiTheme="minorHAnsi"/>
          <w:sz w:val="24"/>
          <w:szCs w:val="24"/>
        </w:rPr>
        <w:t xml:space="preserve"> UE </w:t>
      </w:r>
      <w:r w:rsidRPr="009915AC">
        <w:rPr>
          <w:rFonts w:asciiTheme="minorHAnsi" w:hAnsiTheme="minorHAnsi"/>
          <w:sz w:val="24"/>
          <w:szCs w:val="24"/>
        </w:rPr>
        <w:t>rozliczanych danym wnioskiem o płatność.</w:t>
      </w:r>
      <w:r w:rsidR="00106411" w:rsidRPr="009915AC">
        <w:rPr>
          <w:rFonts w:asciiTheme="minorHAnsi" w:hAnsiTheme="minorHAnsi"/>
          <w:sz w:val="24"/>
          <w:szCs w:val="24"/>
        </w:rPr>
        <w:t xml:space="preserve"> Wszystkie pozostałe źródła finansowania należy wykazać według udziału określonego w umowie o dofinansowanie projektu.</w:t>
      </w:r>
      <w:r w:rsidRPr="009915AC">
        <w:rPr>
          <w:rFonts w:asciiTheme="minorHAnsi" w:hAnsiTheme="minorHAnsi"/>
          <w:sz w:val="24"/>
          <w:szCs w:val="24"/>
        </w:rPr>
        <w:t xml:space="preserve"> </w:t>
      </w:r>
    </w:p>
    <w:p w:rsidR="00106411" w:rsidRDefault="003E327A" w:rsidP="001064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915AC">
        <w:rPr>
          <w:rFonts w:asciiTheme="minorHAnsi" w:hAnsiTheme="minorHAnsi" w:cs="Arial"/>
          <w:i/>
          <w:sz w:val="24"/>
          <w:szCs w:val="24"/>
          <w:lang w:eastAsia="pl-PL"/>
        </w:rPr>
        <w:t>Krajowe środki publiczne, w tym:</w:t>
      </w:r>
      <w:r w:rsidR="00106411" w:rsidRPr="00106411">
        <w:rPr>
          <w:rFonts w:asciiTheme="minorHAnsi" w:hAnsiTheme="minorHAnsi"/>
          <w:sz w:val="24"/>
          <w:szCs w:val="24"/>
        </w:rPr>
        <w:t xml:space="preserve"> </w:t>
      </w:r>
      <w:r w:rsidRPr="00384F95">
        <w:rPr>
          <w:rFonts w:asciiTheme="minorHAnsi" w:hAnsiTheme="minorHAnsi"/>
          <w:sz w:val="24"/>
          <w:szCs w:val="24"/>
        </w:rPr>
        <w:t xml:space="preserve">… - </w:t>
      </w:r>
      <w:r w:rsidR="009915AC">
        <w:rPr>
          <w:rFonts w:asciiTheme="minorHAnsi" w:hAnsiTheme="minorHAnsi"/>
          <w:sz w:val="24"/>
          <w:szCs w:val="24"/>
        </w:rPr>
        <w:t>w</w:t>
      </w:r>
      <w:r w:rsidR="00106411" w:rsidRPr="00106411">
        <w:rPr>
          <w:rFonts w:asciiTheme="minorHAnsi" w:hAnsiTheme="minorHAnsi"/>
          <w:sz w:val="24"/>
          <w:szCs w:val="24"/>
        </w:rPr>
        <w:t xml:space="preserve"> tabeli należy wskaza</w:t>
      </w:r>
      <w:r w:rsidR="009915AC">
        <w:rPr>
          <w:rFonts w:asciiTheme="minorHAnsi" w:hAnsiTheme="minorHAnsi"/>
          <w:sz w:val="24"/>
          <w:szCs w:val="24"/>
        </w:rPr>
        <w:t xml:space="preserve">ć źródła sfinansowania wydatków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objętych bieżącym wnioskiem o płatność</w:t>
      </w:r>
      <w:r w:rsidR="00CE7B6E" w:rsidRPr="00384F95">
        <w:rPr>
          <w:rFonts w:asciiTheme="minorHAnsi" w:hAnsiTheme="minorHAnsi" w:cs="Arial"/>
          <w:sz w:val="24"/>
          <w:szCs w:val="24"/>
          <w:lang w:eastAsia="pl-PL"/>
        </w:rPr>
        <w:t>, które zostały wskazane do rozliczenia</w:t>
      </w:r>
      <w:r w:rsidR="00BC4C88" w:rsidRPr="00384F95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zgodnie ze źródłami wskazanymi w umowie o dofinansowanie projektu i proporcjami</w:t>
      </w:r>
      <w:r w:rsidR="00BC4C88" w:rsidRPr="00384F95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przyjętymi pomiędzy tymi źródłami</w:t>
      </w:r>
      <w:r w:rsidR="00BC4C88" w:rsidRPr="00384F95">
        <w:rPr>
          <w:rFonts w:asciiTheme="minorHAnsi" w:hAnsiTheme="minorHAnsi"/>
          <w:sz w:val="24"/>
          <w:szCs w:val="24"/>
        </w:rPr>
        <w:t>.</w:t>
      </w:r>
    </w:p>
    <w:p w:rsidR="00106411" w:rsidRDefault="003E327A" w:rsidP="001064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9915AC">
        <w:rPr>
          <w:rFonts w:asciiTheme="minorHAnsi" w:hAnsiTheme="minorHAnsi" w:cs="Arial"/>
          <w:i/>
          <w:sz w:val="24"/>
          <w:szCs w:val="24"/>
          <w:lang w:eastAsia="pl-PL"/>
        </w:rPr>
        <w:t>Suma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 xml:space="preserve"> - </w:t>
      </w:r>
      <w:r w:rsidR="009915AC">
        <w:rPr>
          <w:rFonts w:asciiTheme="minorHAnsi" w:hAnsiTheme="minorHAnsi"/>
          <w:sz w:val="24"/>
          <w:szCs w:val="24"/>
        </w:rPr>
        <w:t>k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wot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wykazan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w kolumnie powinn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stanowić sumę kwot wykazanych </w:t>
      </w:r>
      <w:r w:rsidR="00106411" w:rsidRPr="00106411">
        <w:rPr>
          <w:rFonts w:asciiTheme="minorHAnsi" w:hAnsiTheme="minorHAnsi"/>
          <w:sz w:val="24"/>
          <w:szCs w:val="24"/>
        </w:rPr>
        <w:t xml:space="preserve">w </w:t>
      </w:r>
      <w:r w:rsidR="00106411" w:rsidRPr="009915AC">
        <w:rPr>
          <w:rFonts w:asciiTheme="minorHAnsi" w:hAnsiTheme="minorHAnsi"/>
          <w:i/>
          <w:sz w:val="24"/>
          <w:szCs w:val="24"/>
        </w:rPr>
        <w:t>Zestawieniu dokumentów</w:t>
      </w:r>
      <w:r w:rsidR="00F72B43">
        <w:rPr>
          <w:rFonts w:asciiTheme="minorHAnsi" w:hAnsiTheme="minorHAnsi"/>
          <w:sz w:val="24"/>
          <w:szCs w:val="24"/>
        </w:rPr>
        <w:t xml:space="preserve"> </w:t>
      </w:r>
      <w:r w:rsidR="00F72B43" w:rsidRPr="00F72B43">
        <w:rPr>
          <w:rFonts w:asciiTheme="minorHAnsi" w:hAnsiTheme="minorHAnsi"/>
          <w:i/>
          <w:sz w:val="24"/>
          <w:szCs w:val="24"/>
        </w:rPr>
        <w:t>potwierdzających poniesione</w:t>
      </w:r>
      <w:r w:rsidR="00F72B43">
        <w:rPr>
          <w:rFonts w:asciiTheme="minorHAnsi" w:hAnsiTheme="minorHAnsi"/>
          <w:sz w:val="24"/>
          <w:szCs w:val="24"/>
        </w:rPr>
        <w:t xml:space="preserve"> </w:t>
      </w:r>
      <w:r w:rsidR="00F72B43" w:rsidRPr="00F72B43">
        <w:rPr>
          <w:rFonts w:asciiTheme="minorHAnsi" w:hAnsiTheme="minorHAnsi"/>
          <w:i/>
          <w:sz w:val="24"/>
          <w:szCs w:val="24"/>
        </w:rPr>
        <w:t>wydatki</w:t>
      </w:r>
      <w:r w:rsidR="00106411" w:rsidRPr="00106411">
        <w:rPr>
          <w:rFonts w:asciiTheme="minorHAnsi" w:hAnsiTheme="minorHAnsi"/>
          <w:sz w:val="24"/>
          <w:szCs w:val="24"/>
        </w:rPr>
        <w:t xml:space="preserve"> i tabeli </w:t>
      </w:r>
      <w:r w:rsidR="00106411" w:rsidRPr="00F72B43">
        <w:rPr>
          <w:rFonts w:asciiTheme="minorHAnsi" w:hAnsiTheme="minorHAnsi"/>
          <w:i/>
          <w:sz w:val="24"/>
          <w:szCs w:val="24"/>
        </w:rPr>
        <w:t>Wydatki rozliczane ryczałtowo</w:t>
      </w:r>
      <w:r w:rsidRPr="00384F95">
        <w:rPr>
          <w:rFonts w:asciiTheme="minorHAnsi" w:hAnsiTheme="minorHAnsi"/>
          <w:sz w:val="24"/>
          <w:szCs w:val="24"/>
        </w:rPr>
        <w:t>.</w:t>
      </w:r>
    </w:p>
    <w:p w:rsidR="003E327A" w:rsidRDefault="003E32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9065C" w:rsidRDefault="00D906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Rozliczenie zaliczek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666618" w:rsidRPr="00300EA4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300EA4" w:rsidRPr="00300EA4" w:rsidRDefault="00300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7252EF" w:rsidRPr="00300EA4" w:rsidRDefault="007252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00EA4">
        <w:rPr>
          <w:rFonts w:asciiTheme="minorHAnsi" w:hAnsiTheme="minorHAnsi" w:cs="Arial"/>
          <w:sz w:val="24"/>
          <w:szCs w:val="24"/>
          <w:lang w:eastAsia="pl-PL"/>
        </w:rPr>
        <w:t xml:space="preserve">W przypadku Beneficjenta nie będącego jst, </w:t>
      </w:r>
      <w:r w:rsidR="00300EA4" w:rsidRPr="00300EA4">
        <w:rPr>
          <w:rFonts w:asciiTheme="minorHAnsi" w:hAnsiTheme="minorHAnsi" w:cs="Arial"/>
          <w:sz w:val="24"/>
          <w:szCs w:val="24"/>
          <w:lang w:eastAsia="pl-PL"/>
        </w:rPr>
        <w:t>który wcześniej otrzymał zaliczkę należy podać we wniosku o płatność informację na temat odsetek bankowych narosłych od środków zaliczki (jeśli wystąpiły).</w:t>
      </w:r>
    </w:p>
    <w:p w:rsidR="001223F5" w:rsidRDefault="001223F5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BA0980" w:rsidRPr="00384F95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Postęp finansowy</w:t>
      </w:r>
    </w:p>
    <w:p w:rsidR="00E57551" w:rsidRDefault="005A6AEE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A6AEE">
        <w:rPr>
          <w:rFonts w:asciiTheme="minorHAnsi" w:eastAsiaTheme="minorHAnsi" w:hAnsiTheme="minorHAnsi" w:cs="Arial"/>
          <w:sz w:val="24"/>
          <w:szCs w:val="24"/>
        </w:rPr>
        <w:t>Tabela zawiera zestawienie danych finansowych z umowy o dofinansowanie, danych narastająco od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>początku realizacji projektu oraz kwot wykazanych w bieżącym wniosku o płatność beneficjenta w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podziale </w:t>
      </w:r>
      <w:r w:rsidR="00CE7B6E">
        <w:rPr>
          <w:rFonts w:asciiTheme="minorHAnsi" w:eastAsiaTheme="minorHAnsi" w:hAnsiTheme="minorHAnsi" w:cs="Arial"/>
          <w:sz w:val="24"/>
          <w:szCs w:val="24"/>
        </w:rPr>
        <w:t xml:space="preserve">na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wydatki </w:t>
      </w:r>
      <w:r w:rsidR="00D9065C">
        <w:rPr>
          <w:rFonts w:asciiTheme="minorHAnsi" w:eastAsiaTheme="minorHAnsi" w:hAnsiTheme="minorHAnsi" w:cs="Arial"/>
          <w:sz w:val="24"/>
          <w:szCs w:val="24"/>
        </w:rPr>
        <w:t xml:space="preserve">kwalifikowane, </w:t>
      </w:r>
      <w:r w:rsidRPr="005A6AEE">
        <w:rPr>
          <w:rFonts w:asciiTheme="minorHAnsi" w:eastAsiaTheme="minorHAnsi" w:hAnsiTheme="minorHAnsi" w:cs="Arial"/>
          <w:sz w:val="24"/>
          <w:szCs w:val="24"/>
        </w:rPr>
        <w:t>dofinansowanie</w:t>
      </w:r>
      <w:r w:rsidR="00D9065C">
        <w:rPr>
          <w:rFonts w:asciiTheme="minorHAnsi" w:eastAsiaTheme="minorHAnsi" w:hAnsiTheme="minorHAnsi" w:cs="Arial"/>
          <w:sz w:val="24"/>
          <w:szCs w:val="24"/>
        </w:rPr>
        <w:t xml:space="preserve"> i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procent realizacji projektu. </w:t>
      </w:r>
    </w:p>
    <w:p w:rsidR="004E5690" w:rsidRDefault="004E5690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Default="005A6AEE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sz w:val="24"/>
          <w:szCs w:val="24"/>
          <w:u w:val="single"/>
        </w:rPr>
      </w:pP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Tabela jest wypełniania automatycznie przez system SL2014, w przypadku składania przez beneficjenta papierowej wersji wniosku o płatno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ść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, nale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ż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y uzupełni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 xml:space="preserve">ć 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tabel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 xml:space="preserve">ę 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zgodnie z poni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ż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szymi wskazówkami</w:t>
      </w:r>
      <w:r w:rsidR="00E57551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>:</w:t>
      </w:r>
    </w:p>
    <w:p w:rsidR="004E5690" w:rsidRPr="004E5690" w:rsidRDefault="004E5690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sz w:val="24"/>
          <w:szCs w:val="24"/>
          <w:u w:val="single"/>
        </w:rPr>
      </w:pPr>
    </w:p>
    <w:p w:rsid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>Tabela umożliwia wpisywanie wartości w podziale na zadania – należy wpisać nazwę każdego zadania</w:t>
      </w:r>
      <w:r w:rsidR="00CE7B6E" w:rsidRPr="004E5690">
        <w:rPr>
          <w:rFonts w:asciiTheme="minorHAnsi" w:eastAsiaTheme="minorHAnsi" w:hAnsiTheme="minorHAnsi" w:cs="Arial"/>
          <w:sz w:val="24"/>
          <w:szCs w:val="24"/>
        </w:rPr>
        <w:t xml:space="preserve"> i działania w ramach danego zadania 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>zgodnie</w:t>
      </w:r>
      <w:r w:rsidR="00300EA4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z zapisami zatwierdzonego wniosku o dofinansowanie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40344B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</w:t>
      </w:r>
      <w:r w:rsidR="00D9065C" w:rsidRPr="008D4CEA">
        <w:rPr>
          <w:rFonts w:asciiTheme="minorHAnsi" w:eastAsiaTheme="minorHAnsi" w:hAnsiTheme="minorHAnsi" w:cs="Arial"/>
          <w:i/>
          <w:sz w:val="24"/>
          <w:szCs w:val="24"/>
        </w:rPr>
        <w:t>Kategoria kosztów</w:t>
      </w:r>
      <w:r w:rsidR="008D4CEA" w:rsidRPr="008D4CEA">
        <w:rPr>
          <w:rFonts w:asciiTheme="minorHAnsi" w:eastAsiaTheme="minorHAnsi" w:hAnsiTheme="minorHAnsi" w:cs="Arial"/>
          <w:i/>
          <w:sz w:val="24"/>
          <w:szCs w:val="24"/>
        </w:rPr>
        <w:t>-Nazwa kosztu/Nazwa ryczałtu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podać kategorię 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i nazwę </w:t>
      </w:r>
      <w:r w:rsidRPr="004E5690">
        <w:rPr>
          <w:rFonts w:asciiTheme="minorHAnsi" w:eastAsiaTheme="minorHAnsi" w:hAnsiTheme="minorHAnsi" w:cs="Arial"/>
          <w:sz w:val="24"/>
          <w:szCs w:val="24"/>
        </w:rPr>
        <w:t>koszt</w:t>
      </w:r>
      <w:r w:rsidR="008D4CEA">
        <w:rPr>
          <w:rFonts w:asciiTheme="minorHAnsi" w:eastAsiaTheme="minorHAnsi" w:hAnsiTheme="minorHAnsi" w:cs="Arial"/>
          <w:sz w:val="24"/>
          <w:szCs w:val="24"/>
        </w:rPr>
        <w:t>u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(pod tym pojęciem należy rozumieć kategorie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i nazwę </w:t>
      </w:r>
      <w:r w:rsidRPr="004E5690">
        <w:rPr>
          <w:rFonts w:asciiTheme="minorHAnsi" w:eastAsiaTheme="minorHAnsi" w:hAnsiTheme="minorHAnsi" w:cs="Arial"/>
          <w:sz w:val="24"/>
          <w:szCs w:val="24"/>
        </w:rPr>
        <w:t>wydatk</w:t>
      </w:r>
      <w:r w:rsidR="008D4CEA">
        <w:rPr>
          <w:rFonts w:asciiTheme="minorHAnsi" w:eastAsiaTheme="minorHAnsi" w:hAnsiTheme="minorHAnsi" w:cs="Arial"/>
          <w:sz w:val="24"/>
          <w:szCs w:val="24"/>
        </w:rPr>
        <w:t>u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określon</w:t>
      </w:r>
      <w:r w:rsidR="008D4CEA">
        <w:rPr>
          <w:rFonts w:asciiTheme="minorHAnsi" w:eastAsiaTheme="minorHAnsi" w:hAnsiTheme="minorHAnsi" w:cs="Arial"/>
          <w:sz w:val="24"/>
          <w:szCs w:val="24"/>
        </w:rPr>
        <w:t>ą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0344B" w:rsidRPr="004E5690">
        <w:rPr>
          <w:rFonts w:asciiTheme="minorHAnsi" w:eastAsiaTheme="minorHAnsi" w:hAnsiTheme="minorHAnsi" w:cs="Arial"/>
          <w:sz w:val="24"/>
          <w:szCs w:val="24"/>
        </w:rPr>
        <w:t>we wniosku o dofinansowanie</w:t>
      </w:r>
      <w:r w:rsidR="008D4CEA">
        <w:rPr>
          <w:rFonts w:asciiTheme="minorHAnsi" w:eastAsiaTheme="minorHAnsi" w:hAnsiTheme="minorHAnsi" w:cs="Arial"/>
          <w:sz w:val="24"/>
          <w:szCs w:val="24"/>
        </w:rPr>
        <w:t>)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F05E6" w:rsidRDefault="005A6AEE" w:rsidP="005A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części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Kwota wydatków okre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ś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lona w zakresie finansowym w umowie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kolumnach: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podać odpowiednio dane o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wydatkach</w:t>
      </w:r>
      <w:r w:rsidR="00772664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kwalifikowalnych i dofinansowaniu</w:t>
      </w:r>
      <w:r w:rsidRPr="004E5690">
        <w:rPr>
          <w:rFonts w:asciiTheme="minorHAnsi" w:eastAsiaTheme="minorHAnsi" w:hAnsiTheme="minorHAnsi" w:cs="Arial"/>
          <w:sz w:val="24"/>
          <w:szCs w:val="24"/>
        </w:rPr>
        <w:t>, jakie zgodnie z aktualnym (tj. obowiązującym na dzień złożenia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pierwszej wersji wniosku o płatność) kształtem umowy o dofinansowanie powinny być poniesione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w ramach poszczególnych zadań.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Pr="001B0BE9" w:rsidRDefault="00AE293D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u w:val="single"/>
        </w:rPr>
      </w:pP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>W części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>Kwota wydatków narastaj</w:t>
      </w:r>
      <w:r w:rsidR="005A6AEE" w:rsidRPr="004E5690">
        <w:rPr>
          <w:rFonts w:asciiTheme="minorHAnsi" w:eastAsiaTheme="minorHAnsi" w:hAnsiTheme="minorHAnsi" w:cs="Arial,Italic"/>
          <w:i/>
          <w:iCs/>
          <w:sz w:val="24"/>
          <w:szCs w:val="24"/>
          <w:u w:val="single"/>
        </w:rPr>
        <w:t>ą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>co od pocz</w:t>
      </w:r>
      <w:r w:rsidR="005A6AEE" w:rsidRPr="004E5690">
        <w:rPr>
          <w:rFonts w:asciiTheme="minorHAnsi" w:eastAsiaTheme="minorHAnsi" w:hAnsiTheme="minorHAnsi" w:cs="Arial,Italic"/>
          <w:i/>
          <w:iCs/>
          <w:sz w:val="24"/>
          <w:szCs w:val="24"/>
          <w:u w:val="single"/>
        </w:rPr>
        <w:t>ą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tku realizacji projektu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>w kolumnach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kwalifikowalne </w:t>
      </w:r>
      <w:r w:rsidRPr="00AE293D">
        <w:rPr>
          <w:rFonts w:asciiTheme="minorHAnsi" w:eastAsiaTheme="minorHAnsi" w:hAnsiTheme="minorHAnsi" w:cs="Arial"/>
          <w:iCs/>
          <w:sz w:val="24"/>
          <w:szCs w:val="24"/>
          <w:u w:val="single"/>
        </w:rPr>
        <w:t xml:space="preserve">i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-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 xml:space="preserve">należy wykazać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br/>
        <w:t>w szczególności:</w:t>
      </w:r>
    </w:p>
    <w:p w:rsidR="005A6AEE" w:rsidRPr="004E5690" w:rsidRDefault="005A6AEE" w:rsidP="008D4C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kwoty wykazane w kolumnie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>powinny stanowić sumę kwot wykazanych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z Tabeli: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Zestawienie dokumentów </w:t>
      </w:r>
      <w:r w:rsidRPr="004E5690">
        <w:rPr>
          <w:rFonts w:asciiTheme="minorHAnsi" w:eastAsiaTheme="minorHAnsi" w:hAnsiTheme="minorHAnsi" w:cs="Arial"/>
          <w:sz w:val="24"/>
          <w:szCs w:val="24"/>
        </w:rPr>
        <w:t>ze wszystkich dotychczas zatwierdzonych i bieżącego wniosku o płatność</w:t>
      </w:r>
      <w:r w:rsidR="00CD0B1F">
        <w:rPr>
          <w:rFonts w:asciiTheme="minorHAnsi" w:eastAsiaTheme="minorHAnsi" w:hAnsiTheme="minorHAnsi" w:cs="Arial"/>
          <w:sz w:val="24"/>
          <w:szCs w:val="24"/>
        </w:rPr>
        <w:t>, pomniejszoną o wykazane korekty finansowe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F73E01" w:rsidRDefault="004E5690" w:rsidP="005A6A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lastRenderedPageBreak/>
        <w:t>K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woty wykazane w kolumnie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powinny stanowić sumę kwot wykazanych w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kolumnie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z Tabeli: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Zestawienie dokumentów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ze wszystkich dotychczas zatwierdzonych i bieżącego wniosku o płatność</w:t>
      </w:r>
      <w:r w:rsidR="00CD0B1F">
        <w:rPr>
          <w:rFonts w:asciiTheme="minorHAnsi" w:eastAsiaTheme="minorHAnsi" w:hAnsiTheme="minorHAnsi" w:cs="Arial"/>
          <w:sz w:val="24"/>
          <w:szCs w:val="24"/>
        </w:rPr>
        <w:t>, pomniejszoną o wykazane korekty finansowe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.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8D4CEA" w:rsidRPr="008D4CEA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223F5" w:rsidRPr="001223F5" w:rsidRDefault="005A6AEE" w:rsidP="005A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części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Kwota wydatków obj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ę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tych bie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żą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cym wnioskiem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kolumnach </w:t>
      </w:r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kwalifikowa</w:t>
      </w:r>
      <w:r w:rsidR="00CD0B1F">
        <w:rPr>
          <w:rFonts w:asciiTheme="minorHAnsi" w:eastAsiaTheme="minorHAnsi" w:hAnsiTheme="minorHAnsi" w:cs="Arial"/>
          <w:i/>
          <w:iCs/>
          <w:sz w:val="24"/>
          <w:szCs w:val="24"/>
        </w:rPr>
        <w:t>l</w:t>
      </w:r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ne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wykazać </w:t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 xml:space="preserve">wydatki zgodnie </w:t>
      </w:r>
      <w:r w:rsidR="001223F5">
        <w:rPr>
          <w:rFonts w:asciiTheme="minorHAnsi" w:eastAsiaTheme="minorHAnsi" w:hAnsiTheme="minorHAnsi" w:cs="Arial"/>
          <w:iCs/>
          <w:sz w:val="24"/>
          <w:szCs w:val="24"/>
        </w:rPr>
        <w:br/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>z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  sumą kolumny 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Wydatki kwalifikowalne 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oraz 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>Dofinansowanie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 z</w:t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 xml:space="preserve"> tabel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>i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="001B0BE9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Zestawienie dokumentów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potwierdzających poniesione wydatki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="001223F5">
        <w:rPr>
          <w:rFonts w:asciiTheme="minorHAnsi" w:eastAsiaTheme="minorHAnsi" w:hAnsiTheme="minorHAnsi" w:cs="Arial"/>
          <w:i/>
          <w:iCs/>
          <w:sz w:val="24"/>
          <w:szCs w:val="24"/>
        </w:rPr>
        <w:br/>
      </w:r>
      <w:r w:rsidRPr="004E5690">
        <w:rPr>
          <w:rFonts w:asciiTheme="minorHAnsi" w:eastAsiaTheme="minorHAnsi" w:hAnsiTheme="minorHAnsi" w:cs="Arial"/>
          <w:sz w:val="24"/>
          <w:szCs w:val="24"/>
        </w:rPr>
        <w:t>w ramach bieżącego wniosku o płatność</w:t>
      </w:r>
      <w:r w:rsidR="00066AD1">
        <w:rPr>
          <w:rFonts w:asciiTheme="minorHAnsi" w:eastAsiaTheme="minorHAnsi" w:hAnsiTheme="minorHAnsi" w:cs="Arial"/>
          <w:sz w:val="24"/>
          <w:szCs w:val="24"/>
        </w:rPr>
        <w:t>.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0D563F" w:rsidRDefault="000D56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</w:p>
    <w:p w:rsidR="005A6AEE" w:rsidRP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Ostatnia kolumna wskazuje na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% realizacji </w:t>
      </w:r>
      <w:r w:rsidRPr="004E5690">
        <w:rPr>
          <w:rFonts w:asciiTheme="minorHAnsi" w:eastAsiaTheme="minorHAnsi" w:hAnsiTheme="minorHAnsi" w:cs="Arial"/>
          <w:sz w:val="24"/>
          <w:szCs w:val="24"/>
        </w:rPr>
        <w:t>i jest wynikiem formuły (wydatki kwalifikowalne poniesione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09413D">
        <w:rPr>
          <w:rFonts w:asciiTheme="minorHAnsi" w:eastAsiaTheme="minorHAnsi" w:hAnsiTheme="minorHAnsi" w:cs="Arial"/>
          <w:sz w:val="24"/>
          <w:szCs w:val="24"/>
        </w:rPr>
        <w:t>od początku realizacji projektu</w:t>
      </w:r>
      <w:r w:rsidRPr="004E5690">
        <w:rPr>
          <w:rFonts w:asciiTheme="minorHAnsi" w:eastAsiaTheme="minorHAnsi" w:hAnsiTheme="minorHAnsi" w:cs="Arial"/>
          <w:sz w:val="24"/>
          <w:szCs w:val="24"/>
        </w:rPr>
        <w:t>/ wydatki kwalifikowalne określone w zakresie finansowym w umowie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* 100</w:t>
      </w:r>
      <w:r w:rsidR="001B0BE9">
        <w:rPr>
          <w:rFonts w:asciiTheme="minorHAnsi" w:eastAsiaTheme="minorHAnsi" w:hAnsiTheme="minorHAnsi" w:cs="Arial"/>
          <w:sz w:val="24"/>
          <w:szCs w:val="24"/>
        </w:rPr>
        <w:t>)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DF05E6" w:rsidRDefault="00DF05E6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D1C71" w:rsidRPr="004E5690" w:rsidRDefault="00BE177C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Kategoria kosztów należy wypełnić 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kategorie kosztów wraz z nazwą kosztów przewidziane we wniosku o dofinansowanie </w:t>
      </w:r>
      <w:r w:rsidR="0009413D">
        <w:rPr>
          <w:rFonts w:asciiTheme="minorHAnsi" w:eastAsiaTheme="minorHAnsi" w:hAnsiTheme="minorHAnsi" w:cs="Arial"/>
          <w:sz w:val="24"/>
          <w:szCs w:val="24"/>
        </w:rPr>
        <w:br/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w podziale na zadania. </w:t>
      </w:r>
    </w:p>
    <w:p w:rsidR="00F354D6" w:rsidRPr="00080511" w:rsidRDefault="00F354D6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P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>Dodatkowo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, w 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części </w:t>
      </w:r>
      <w:r w:rsidR="0009413D" w:rsidRPr="0009413D">
        <w:rPr>
          <w:rFonts w:asciiTheme="minorHAnsi" w:eastAsiaTheme="minorHAnsi" w:hAnsiTheme="minorHAnsi" w:cs="Arial"/>
          <w:i/>
          <w:sz w:val="24"/>
          <w:szCs w:val="24"/>
        </w:rPr>
        <w:t>w ramach kategorii kosztów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, w wierszach dotyczących sumy wszystkich zadań oraz w części </w:t>
      </w:r>
      <w:r w:rsidR="0009413D" w:rsidRPr="0009413D">
        <w:rPr>
          <w:rFonts w:asciiTheme="minorHAnsi" w:eastAsiaTheme="minorHAnsi" w:hAnsiTheme="minorHAnsi" w:cs="Arial"/>
          <w:i/>
          <w:sz w:val="24"/>
          <w:szCs w:val="24"/>
        </w:rPr>
        <w:t>w ramach kategorii kosztów podlegających limitom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>należy wypełnić wiersz</w:t>
      </w:r>
      <w:r w:rsidR="005D1C71" w:rsidRPr="004E5690">
        <w:rPr>
          <w:rFonts w:asciiTheme="minorHAnsi" w:eastAsiaTheme="minorHAnsi" w:hAnsiTheme="minorHAnsi" w:cs="Arial"/>
          <w:sz w:val="24"/>
          <w:szCs w:val="24"/>
        </w:rPr>
        <w:t>e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zgodnie z limitami wskazanymi w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Wytycznych w zakresie kwalifikowalno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ś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ci</w:t>
      </w:r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wydatków </w:t>
      </w:r>
      <w:r w:rsidR="007C278E">
        <w:rPr>
          <w:rFonts w:asciiTheme="minorHAnsi" w:eastAsiaTheme="minorHAnsi" w:hAnsiTheme="minorHAnsi" w:cs="Arial"/>
          <w:i/>
          <w:iCs/>
          <w:sz w:val="24"/>
          <w:szCs w:val="24"/>
        </w:rPr>
        <w:br/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 ramach </w:t>
      </w:r>
      <w:r w:rsidR="0008051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RPO WD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na lata 2014-2020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(jeśli dotyczy): </w:t>
      </w:r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 xml:space="preserve">cross - financing, </w:t>
      </w:r>
      <w:r w:rsidR="00DF05E6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wkład rzeczowy,</w:t>
      </w:r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 xml:space="preserve"> wydatki poza obszarem UE</w:t>
      </w:r>
      <w:r w:rsidR="00DF05E6" w:rsidRPr="004E5690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="00DF05E6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środki trwałe</w:t>
      </w:r>
      <w:r w:rsidR="007C278E">
        <w:rPr>
          <w:rFonts w:asciiTheme="minorHAnsi" w:eastAsiaTheme="minorHAnsi" w:hAnsiTheme="minorHAnsi" w:cs="Arial"/>
          <w:i/>
          <w:iCs/>
          <w:sz w:val="24"/>
          <w:szCs w:val="24"/>
        </w:rPr>
        <w:t>,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dodatkowe limity z umowy (wymieni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ć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).</w:t>
      </w:r>
    </w:p>
    <w:p w:rsidR="005D1C71" w:rsidRDefault="005D1C71" w:rsidP="005D1C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066AD1" w:rsidRPr="00106411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 xml:space="preserve">Tabela: 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Dochód</w:t>
      </w:r>
    </w:p>
    <w:p w:rsidR="00066AD1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Pr="00300EA4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066AD1" w:rsidRPr="00300EA4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080511" w:rsidRPr="005A6AEE" w:rsidRDefault="00080511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BLOK: INFORMACJE</w:t>
      </w:r>
    </w:p>
    <w:p w:rsidR="00BA0980" w:rsidRPr="00876CD2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56494F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W bloku zawarte są oświadczenia oraz informacja dotycząca zgodności realizacji projektu z politykami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wspólnotowymi.</w:t>
      </w:r>
    </w:p>
    <w:p w:rsidR="00BA0980" w:rsidRPr="00AD6B20" w:rsidRDefault="00BA0980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E51438" w:rsidRDefault="00E51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Projekt jest realizowany zgodnie z zasadami polityk wspólnotowych</w:t>
      </w:r>
    </w:p>
    <w:p w:rsidR="005C052A" w:rsidRDefault="005C052A" w:rsidP="00BA09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Należy zaznaczyć </w:t>
      </w:r>
      <w:r w:rsidR="00106411" w:rsidRPr="00106411">
        <w:rPr>
          <w:sz w:val="24"/>
          <w:szCs w:val="24"/>
        </w:rPr>
        <w:t>checkbox</w:t>
      </w:r>
      <w:r>
        <w:rPr>
          <w:sz w:val="24"/>
          <w:szCs w:val="24"/>
        </w:rPr>
        <w:t xml:space="preserve">. </w:t>
      </w:r>
    </w:p>
    <w:p w:rsidR="004E5690" w:rsidRDefault="004E5690" w:rsidP="00BA09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0980" w:rsidRDefault="005C052A" w:rsidP="004E5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sz w:val="24"/>
          <w:szCs w:val="24"/>
        </w:rPr>
        <w:t>W przypadku wersji papierowej wniosku o płatność p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oprzez wpisanie w odpowiednim wierszu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Tak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lub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Nie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należy wskazać, czy realizowany projekt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jest zgodny z zasadami polityk wspólnot</w:t>
      </w:r>
      <w:r>
        <w:rPr>
          <w:rFonts w:asciiTheme="minorHAnsi" w:hAnsiTheme="minorHAnsi" w:cs="Arial"/>
          <w:sz w:val="24"/>
          <w:szCs w:val="24"/>
          <w:lang w:eastAsia="pl-PL"/>
        </w:rPr>
        <w:t>owych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, do przestrzegania których beneficjent zobowiązał się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w umowie o dofinansowanie. </w:t>
      </w:r>
      <w:r w:rsidR="007C278E">
        <w:rPr>
          <w:rFonts w:asciiTheme="minorHAnsi" w:hAnsiTheme="minorHAnsi" w:cs="Arial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 przypadku nieprzestrzegania polityk wspólnot</w:t>
      </w:r>
      <w:r w:rsidR="00EF6E1E">
        <w:rPr>
          <w:rFonts w:asciiTheme="minorHAnsi" w:hAnsiTheme="minorHAnsi" w:cs="Arial"/>
          <w:sz w:val="24"/>
          <w:szCs w:val="24"/>
          <w:lang w:eastAsia="pl-PL"/>
        </w:rPr>
        <w:t>owych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(tj. wyboru pola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Nie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)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należy opisać w odpowiednim wierszu, w kilku zdaniach, na czym polegały nieprawidłowości oraz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wskazać podjęte działania naprawcze. W opisie należy uwzględnić wyniki kontroli/audytów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wskazujących na naruszenie zasad polityk wspólnotowych.</w:t>
      </w:r>
    </w:p>
    <w:p w:rsidR="00E51438" w:rsidRDefault="00E51438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066AD1" w:rsidRPr="00AD6B20" w:rsidRDefault="00066AD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Pola: Oświadczenia beneficjenta i Miejsce przechowywania dokumentacji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wskazać miejsce przechowywania dokumentacji związanej z projektem, podając adres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i charakter miejsca (np. siedziba firmy, miejsce stałego zameldowania itp.). Jeśli dokumentacja jest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przechowywana w kilku miejscach, wystarczy podać siedzibę główną.</w:t>
      </w:r>
    </w:p>
    <w:p w:rsidR="00EF6E1E" w:rsidRDefault="00EF6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BLOK: ZAŁ</w:t>
      </w:r>
      <w:r w:rsidRPr="00106411">
        <w:rPr>
          <w:rFonts w:asciiTheme="minorHAnsi" w:hAnsiTheme="minorHAnsi" w:cs="Arial,Bold"/>
          <w:b/>
          <w:bCs/>
          <w:sz w:val="32"/>
          <w:szCs w:val="32"/>
          <w:lang w:eastAsia="pl-PL"/>
        </w:rPr>
        <w:t>Ą</w:t>
      </w: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CZNIKI</w:t>
      </w:r>
      <w:r w:rsidR="00BA0980" w:rsidRPr="004E5690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 </w:t>
      </w:r>
    </w:p>
    <w:p w:rsidR="00BA0980" w:rsidRPr="00876CD2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</w:p>
    <w:p w:rsidR="00D04C7D" w:rsidRDefault="0083398D" w:rsidP="0037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Blok nie jest uzupełniany przez Beneficjenta. Na etapie weryfikacji składanych przez Beneficjenta wniosków o płatność IP zakłada przeprowadzenie weryfikacji pogłębionej, odnoszącej się do próby wydatków objętych danym wnioskiem o płatność.</w:t>
      </w:r>
    </w:p>
    <w:p w:rsidR="0083398D" w:rsidRDefault="0083398D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3398D" w:rsidTr="007F1FA5">
        <w:tc>
          <w:tcPr>
            <w:tcW w:w="14709" w:type="dxa"/>
            <w:vAlign w:val="center"/>
          </w:tcPr>
          <w:p w:rsidR="00C706F2" w:rsidRDefault="007C278E" w:rsidP="00EC367C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UWAGA</w:t>
            </w:r>
            <w:r w:rsidR="00C706F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83398D" w:rsidRPr="0083398D" w:rsidRDefault="0083398D" w:rsidP="0054430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Cs/>
                <w:sz w:val="24"/>
                <w:szCs w:val="24"/>
                <w:lang w:eastAsia="en-US"/>
              </w:rPr>
            </w:pP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W celu zapewnienia prawidłowej oceny kwalifikowalności wydatków wykazanych w trakcie weryfikacji wniosku o płatność dokonywana będzie pogłębiona analiza, polegająca na weryfikacji dokumentów źródłowych. W oparciu o przygotowaną przez Instytucję Pośredniczącą „Metodykę doboru próby dokumentów do kontroli wniosku o płatność” w ramach analizy pogłębionej IP zweryfikuje dokumenty źródłowe dotyczące min.</w:t>
            </w:r>
            <w:r w:rsidR="007C278E">
              <w:rPr>
                <w:rFonts w:asciiTheme="minorHAnsi" w:hAnsiTheme="minorHAnsi"/>
                <w:b/>
                <w:sz w:val="24"/>
                <w:szCs w:val="24"/>
              </w:rPr>
              <w:t xml:space="preserve"> 5% pozycji wydatków wykazanych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 w złożonym wniosku o płatność, jednak nie mniej niż 3 pozycje. Prośba o przesłanie dokumentów potwierdzających prawidłowość poniesionych wydatków wykazanych we wniosku o płatność zostanie Beneficjentowi przekazana za pomocą SL2014 lub w przypadku niefunkcjonalności systemu </w:t>
            </w:r>
            <w:r w:rsidRPr="00FB6D2D">
              <w:rPr>
                <w:rFonts w:asciiTheme="minorHAnsi" w:hAnsiTheme="minorHAnsi"/>
                <w:b/>
                <w:sz w:val="24"/>
                <w:szCs w:val="24"/>
              </w:rPr>
              <w:t xml:space="preserve">drogą </w:t>
            </w:r>
            <w:r w:rsidR="00544305" w:rsidRPr="00FB6D2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544305">
              <w:rPr>
                <w:rFonts w:asciiTheme="minorHAnsi" w:hAnsiTheme="minorHAnsi"/>
                <w:b/>
                <w:sz w:val="24"/>
                <w:szCs w:val="24"/>
              </w:rPr>
              <w:t>isemną.</w:t>
            </w:r>
          </w:p>
        </w:tc>
      </w:tr>
    </w:tbl>
    <w:p w:rsidR="00AB2B42" w:rsidRDefault="00AB2B42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52010" w:themeColor="accent3" w:themeShade="BF"/>
          <w:sz w:val="20"/>
          <w:szCs w:val="20"/>
        </w:rPr>
      </w:pPr>
    </w:p>
    <w:p w:rsidR="001223F5" w:rsidRDefault="001223F5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52010" w:themeColor="accent3" w:themeShade="BF"/>
          <w:sz w:val="20"/>
          <w:szCs w:val="20"/>
        </w:rPr>
      </w:pPr>
    </w:p>
    <w:p w:rsidR="0083398D" w:rsidRPr="007C278E" w:rsidRDefault="00EF6E1E" w:rsidP="0037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C278E">
        <w:rPr>
          <w:rFonts w:eastAsia="Times New Roman" w:cs="Arial"/>
          <w:sz w:val="24"/>
          <w:szCs w:val="24"/>
          <w:lang w:eastAsia="pl-PL"/>
        </w:rPr>
        <w:t xml:space="preserve">Dla wersji papierowej wniosku </w:t>
      </w:r>
      <w:r w:rsidR="00AB2B42" w:rsidRPr="007C278E">
        <w:rPr>
          <w:rFonts w:cs="Arial"/>
          <w:sz w:val="24"/>
          <w:szCs w:val="24"/>
        </w:rPr>
        <w:t xml:space="preserve">Beneficjent dołącza skany </w:t>
      </w:r>
      <w:r w:rsidR="00AB2B42" w:rsidRPr="007C278E">
        <w:rPr>
          <w:rFonts w:eastAsia="Times New Roman" w:cs="Arial"/>
          <w:sz w:val="24"/>
          <w:szCs w:val="24"/>
          <w:lang w:eastAsia="pl-PL"/>
        </w:rPr>
        <w:t>lub potwierdzone za zgodność z oryginałem kserokopie</w:t>
      </w:r>
      <w:r w:rsidR="00AB2B42" w:rsidRPr="007C278E">
        <w:rPr>
          <w:rFonts w:cs="Arial"/>
          <w:sz w:val="24"/>
          <w:szCs w:val="24"/>
        </w:rPr>
        <w:t xml:space="preserve"> dokumentów</w:t>
      </w:r>
      <w:r w:rsidR="00AB2B42" w:rsidRPr="007C278E">
        <w:rPr>
          <w:rFonts w:eastAsia="Times New Roman" w:cs="Arial"/>
          <w:sz w:val="24"/>
          <w:szCs w:val="24"/>
          <w:lang w:eastAsia="pl-PL"/>
        </w:rPr>
        <w:t xml:space="preserve"> </w:t>
      </w:r>
      <w:r w:rsidR="00AB2B42" w:rsidRPr="007C278E">
        <w:rPr>
          <w:rFonts w:cs="Arial"/>
          <w:sz w:val="24"/>
          <w:szCs w:val="24"/>
        </w:rPr>
        <w:t xml:space="preserve">potwierdzających poniesienie wydatków, gdy </w:t>
      </w:r>
      <w:r w:rsidR="007C278E">
        <w:rPr>
          <w:rFonts w:cs="Arial"/>
          <w:sz w:val="24"/>
          <w:szCs w:val="24"/>
        </w:rPr>
        <w:t>IP</w:t>
      </w:r>
      <w:r w:rsidR="00AB2B42" w:rsidRPr="007C278E">
        <w:rPr>
          <w:rFonts w:cs="Arial"/>
          <w:sz w:val="24"/>
          <w:szCs w:val="24"/>
        </w:rPr>
        <w:t xml:space="preserve"> określi dla których pozycji </w:t>
      </w:r>
      <w:r w:rsidRPr="007C278E">
        <w:rPr>
          <w:rFonts w:cs="Arial"/>
          <w:i/>
          <w:sz w:val="24"/>
          <w:szCs w:val="24"/>
        </w:rPr>
        <w:t>Z</w:t>
      </w:r>
      <w:r w:rsidR="00AB2B42" w:rsidRPr="007C278E">
        <w:rPr>
          <w:rFonts w:cs="Arial"/>
          <w:i/>
          <w:sz w:val="24"/>
          <w:szCs w:val="24"/>
        </w:rPr>
        <w:t xml:space="preserve">estawienia dokumentów </w:t>
      </w:r>
      <w:r w:rsidR="00AB2B42" w:rsidRPr="007C278E">
        <w:rPr>
          <w:rFonts w:cs="Arial"/>
          <w:sz w:val="24"/>
          <w:szCs w:val="24"/>
        </w:rPr>
        <w:t xml:space="preserve">wymagane jest dołączenie dokumentów. Dokumentami potwierdzającymi poniesienie wydatków podlegającymi kontroli na etapie weryfikacji wniosku o płatność są faktury lub inne dokumenty księgowe o równoważnej wartości dowodowej wraz z opisem i dowodami zapłaty. </w:t>
      </w:r>
      <w:r w:rsidR="007C278E">
        <w:rPr>
          <w:rFonts w:cs="Arial"/>
          <w:sz w:val="24"/>
          <w:szCs w:val="24"/>
        </w:rPr>
        <w:t>IP</w:t>
      </w:r>
      <w:r w:rsidR="00AB2B42" w:rsidRPr="007C278E">
        <w:rPr>
          <w:rFonts w:cs="Arial"/>
          <w:sz w:val="24"/>
          <w:szCs w:val="24"/>
        </w:rPr>
        <w:t xml:space="preserve"> może wskazać również ew. inne dokumenty, które będą sprawdzane na etapie weryfikacji wniosku o płatność.</w:t>
      </w:r>
    </w:p>
    <w:p w:rsidR="001223F5" w:rsidRDefault="001223F5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7E0F27" w:rsidRDefault="007E0F27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7E0F27" w:rsidRPr="007E0F27" w:rsidRDefault="007E0F27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83398D" w:rsidRDefault="007545A6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 w:rsidRPr="007545A6"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t>KORESPONDECJA</w:t>
      </w:r>
    </w:p>
    <w:p w:rsidR="00370D60" w:rsidRPr="007545A6" w:rsidRDefault="00370D60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</w:p>
    <w:p w:rsidR="00F5408D" w:rsidRDefault="00106411" w:rsidP="00370D6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W tej zakładce powinny być przekazywane wszystkie dokumenty niezbędne do weryfikacji wniosku o płatność (np. dokumenty </w:t>
      </w:r>
      <w:r w:rsidR="007E0F27">
        <w:rPr>
          <w:rFonts w:asciiTheme="minorHAnsi" w:hAnsiTheme="minorHAnsi"/>
          <w:sz w:val="24"/>
          <w:szCs w:val="24"/>
        </w:rPr>
        <w:t>finansowo-księgowe, dokumentacja związana z wyborem wykonawców, wyjaśnienia dotyczące rozliczenia wydatków itp.)</w:t>
      </w:r>
      <w:r w:rsidRPr="00106411">
        <w:rPr>
          <w:rFonts w:asciiTheme="minorHAnsi" w:hAnsiTheme="minorHAnsi"/>
          <w:sz w:val="24"/>
          <w:szCs w:val="24"/>
        </w:rPr>
        <w:t xml:space="preserve"> wskazywane przez instytucję. </w:t>
      </w:r>
      <w:r w:rsidR="007E0F27">
        <w:rPr>
          <w:rFonts w:asciiTheme="minorHAnsi" w:hAnsiTheme="minorHAnsi"/>
          <w:sz w:val="24"/>
          <w:szCs w:val="24"/>
        </w:rPr>
        <w:br/>
      </w:r>
      <w:r w:rsidR="00F5408D" w:rsidRPr="00EF6E1E">
        <w:rPr>
          <w:rFonts w:asciiTheme="minorHAnsi" w:hAnsiTheme="minorHAnsi"/>
          <w:sz w:val="24"/>
          <w:szCs w:val="24"/>
        </w:rPr>
        <w:t xml:space="preserve">W przypadku niefunkcjonalności systemu SL2014 korespondencja odbywa się </w:t>
      </w:r>
      <w:r w:rsidR="00293486">
        <w:rPr>
          <w:rFonts w:asciiTheme="minorHAnsi" w:hAnsiTheme="minorHAnsi"/>
          <w:sz w:val="24"/>
          <w:szCs w:val="24"/>
        </w:rPr>
        <w:t>drogą pisemną</w:t>
      </w:r>
    </w:p>
    <w:p w:rsidR="007E0F27" w:rsidRDefault="007E0F27" w:rsidP="00370D6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E5487" w:rsidRDefault="007545A6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7545A6">
        <w:rPr>
          <w:rFonts w:asciiTheme="minorHAnsi" w:hAnsiTheme="minorHAnsi"/>
          <w:b/>
          <w:sz w:val="32"/>
          <w:szCs w:val="32"/>
          <w:u w:val="single"/>
        </w:rPr>
        <w:t>HARMONOGRAM PŁATNOŚCI</w:t>
      </w:r>
    </w:p>
    <w:p w:rsidR="00370D60" w:rsidRPr="007545A6" w:rsidRDefault="00370D60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</w:p>
    <w:p w:rsidR="0014654D" w:rsidRPr="006C3E57" w:rsidRDefault="0014654D" w:rsidP="00370D60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6C3E57">
        <w:rPr>
          <w:rFonts w:asciiTheme="minorHAnsi" w:hAnsiTheme="minorHAnsi" w:cs="Arial"/>
          <w:bCs/>
          <w:sz w:val="24"/>
          <w:szCs w:val="24"/>
        </w:rPr>
        <w:t xml:space="preserve">W SL2014 funkcjonuje jeden harmonogram, tj. </w:t>
      </w:r>
      <w:r w:rsidRPr="006C3E57">
        <w:rPr>
          <w:rFonts w:asciiTheme="minorHAnsi" w:hAnsiTheme="minorHAnsi" w:cs="Arial"/>
          <w:bCs/>
          <w:i/>
          <w:sz w:val="24"/>
          <w:szCs w:val="24"/>
        </w:rPr>
        <w:t>harmonogram płatności</w:t>
      </w:r>
      <w:r w:rsidRPr="006C3E57">
        <w:rPr>
          <w:rFonts w:asciiTheme="minorHAnsi" w:hAnsiTheme="minorHAnsi" w:cs="Arial"/>
          <w:bCs/>
          <w:sz w:val="24"/>
          <w:szCs w:val="24"/>
        </w:rPr>
        <w:t xml:space="preserve"> w ramach modułu Obsługi wniosków o płatność.</w:t>
      </w:r>
    </w:p>
    <w:p w:rsidR="00EF6E1E" w:rsidRPr="006C3E57" w:rsidRDefault="00EF6E1E" w:rsidP="00EF6E1E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Pr="00E51438" w:rsidRDefault="0014654D" w:rsidP="00572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E51438">
        <w:rPr>
          <w:rFonts w:asciiTheme="minorHAnsi" w:hAnsiTheme="minorHAnsi" w:cs="Arial"/>
          <w:bCs/>
          <w:sz w:val="24"/>
          <w:szCs w:val="24"/>
        </w:rPr>
        <w:t>Celem harmonogramu jest dostarczenie instytucj</w:t>
      </w:r>
      <w:r w:rsidR="00EF6E1E" w:rsidRPr="00E51438">
        <w:rPr>
          <w:rFonts w:asciiTheme="minorHAnsi" w:hAnsiTheme="minorHAnsi" w:cs="Arial"/>
          <w:bCs/>
          <w:sz w:val="24"/>
          <w:szCs w:val="24"/>
        </w:rPr>
        <w:t>i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pośrednicząc</w:t>
      </w:r>
      <w:r w:rsidR="00EF6E1E" w:rsidRPr="00E51438">
        <w:rPr>
          <w:rFonts w:asciiTheme="minorHAnsi" w:hAnsiTheme="minorHAnsi" w:cs="Arial"/>
          <w:bCs/>
          <w:sz w:val="24"/>
          <w:szCs w:val="24"/>
        </w:rPr>
        <w:t>ej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informacji o przewidywanych ramach czasowych przedkładania przez beneficjentów kolejnych wniosków o płatność, danych na temat wydatków (ogółem i kwalifikowalnych), jakie beneficjenci planują wykazać we wnioskach o płatność składanych do instytucji, a także o wnioskowanych kwotach dofinansowania (w formie zaliczki oraz refundacji)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.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324A3" w:rsidRPr="006C3E57" w:rsidRDefault="00E324A3" w:rsidP="005721CF">
      <w:p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E51438" w:rsidRPr="00E51438" w:rsidRDefault="00106411" w:rsidP="005721CF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Dane znajdujące się w harmonogramie płatności są ściśle powiązane z zapisami umowy o dofinansowanie</w:t>
      </w:r>
      <w:r w:rsidR="006C3E57" w:rsidRPr="00E51438">
        <w:rPr>
          <w:rFonts w:asciiTheme="minorHAnsi" w:hAnsiTheme="minorHAnsi"/>
          <w:sz w:val="24"/>
          <w:szCs w:val="24"/>
        </w:rPr>
        <w:t xml:space="preserve">. </w:t>
      </w:r>
      <w:r w:rsidR="006C3E57" w:rsidRPr="00E51438">
        <w:rPr>
          <w:rFonts w:asciiTheme="minorHAnsi" w:hAnsiTheme="minorHAnsi" w:cs="Arial"/>
          <w:bCs/>
          <w:sz w:val="24"/>
          <w:szCs w:val="24"/>
        </w:rPr>
        <w:t>Istnieje możliwość uaktualniania harmonogramu z dowolnie określoną, regularną częstotliwością (np. co miesiąc, co kwartał czy co pół roku), jak i przesyłanie zaktualizowanego harmonogramu  wraz z wnioskiem o płatność (chyba, że IP określi inaczej).</w:t>
      </w:r>
      <w:r w:rsidR="00BA646C">
        <w:rPr>
          <w:rFonts w:asciiTheme="minorHAnsi" w:hAnsiTheme="minorHAnsi" w:cs="Arial"/>
          <w:bCs/>
          <w:sz w:val="24"/>
          <w:szCs w:val="24"/>
        </w:rPr>
        <w:t xml:space="preserve"> Jedno</w:t>
      </w:r>
      <w:r w:rsidR="00905E0C">
        <w:rPr>
          <w:rFonts w:asciiTheme="minorHAnsi" w:hAnsiTheme="minorHAnsi" w:cs="Arial"/>
          <w:bCs/>
          <w:sz w:val="24"/>
          <w:szCs w:val="24"/>
        </w:rPr>
        <w:t>cześnie jeśli Beneficjent zamierza zaktualizować harmonogram w zakresie danego okresu rozliczeniowego, aktualizacja ta powinna być przesłana najpóźniej przed końcem tego okresu.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Default="00106411" w:rsidP="005721CF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lastRenderedPageBreak/>
        <w:t xml:space="preserve">Dane zawarte w harmonogramie </w:t>
      </w:r>
      <w:r w:rsidR="00E324A3" w:rsidRPr="00E51438">
        <w:rPr>
          <w:rFonts w:asciiTheme="minorHAnsi" w:hAnsiTheme="minorHAnsi"/>
          <w:sz w:val="24"/>
          <w:szCs w:val="24"/>
        </w:rPr>
        <w:t>podlegają weryfikacji, w tym weryfikacji</w:t>
      </w:r>
      <w:r w:rsidRPr="00106411">
        <w:rPr>
          <w:rFonts w:asciiTheme="minorHAnsi" w:hAnsiTheme="minorHAnsi"/>
          <w:sz w:val="24"/>
          <w:szCs w:val="24"/>
        </w:rPr>
        <w:t xml:space="preserve"> rozliczenia zaliczki</w:t>
      </w:r>
      <w:r w:rsidR="00E81184" w:rsidRPr="00E51438">
        <w:rPr>
          <w:rFonts w:asciiTheme="minorHAnsi" w:hAnsiTheme="minorHAnsi"/>
          <w:sz w:val="24"/>
          <w:szCs w:val="24"/>
        </w:rPr>
        <w:t xml:space="preserve"> </w:t>
      </w:r>
      <w:r w:rsidRPr="00106411">
        <w:rPr>
          <w:rFonts w:asciiTheme="minorHAnsi" w:hAnsiTheme="minorHAnsi"/>
          <w:sz w:val="24"/>
          <w:szCs w:val="24"/>
        </w:rPr>
        <w:t xml:space="preserve">w terminie i na określoną kwotę, tj. 70% otrzymanych transz zaliczki w celu otrzymania kolejnej transzy. 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W przypadku, gdyby układ i zakres danych w harmonogramie </w:t>
      </w:r>
      <w:r w:rsidR="00E324A3" w:rsidRPr="00E51438">
        <w:rPr>
          <w:rFonts w:asciiTheme="minorHAnsi" w:hAnsiTheme="minorHAnsi" w:cs="Arial"/>
          <w:bCs/>
          <w:sz w:val="24"/>
          <w:szCs w:val="24"/>
        </w:rPr>
        <w:t>był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 niewystarczający 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 xml:space="preserve">(np. nie ma możliwości weryfikacji rozliczenia 70%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 xml:space="preserve">kwoty 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dofinansowania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 xml:space="preserve"> w projektach z wkładem własnym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)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>należy uszczegółowić dane przez załączenie dodatkowego pliku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, prezentującego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>wystarczające informacje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Default="0014654D" w:rsidP="005721CF">
      <w:pPr>
        <w:pStyle w:val="Akapitzlist"/>
        <w:numPr>
          <w:ilvl w:val="0"/>
          <w:numId w:val="24"/>
        </w:numPr>
        <w:spacing w:before="24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6C3E57">
        <w:rPr>
          <w:rFonts w:asciiTheme="minorHAnsi" w:hAnsiTheme="minorHAnsi" w:cs="Arial"/>
          <w:bCs/>
          <w:sz w:val="24"/>
          <w:szCs w:val="24"/>
        </w:rPr>
        <w:t>W systemie funkcjonuje wyłącznie jedna zatwierdzona wersja harmonogramu od beneficjenta, dzięki czemu instytucja dokładnie wie, który formularz jest aktualny i właściwy.</w:t>
      </w:r>
    </w:p>
    <w:p w:rsidR="00E51438" w:rsidRPr="006C3E57" w:rsidRDefault="00E51438" w:rsidP="005721CF">
      <w:pPr>
        <w:pStyle w:val="Akapitzlist"/>
        <w:spacing w:before="24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AC1F70" w:rsidRDefault="00106411" w:rsidP="005721C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Pierwszą wersję harmonogramu płatności należy wprowadzić niezwłocznie po otrzymaniu uprawnień do pracy w systemie i podpisaniu umowy o dofinansowanie. Zapisy ww. harmonogramu płatności powinny być zawsze zgodne z harmonogramem załączonym do umowy </w:t>
      </w:r>
      <w:r w:rsidR="00E51438">
        <w:rPr>
          <w:rFonts w:asciiTheme="minorHAnsi" w:hAnsiTheme="minorHAnsi"/>
          <w:sz w:val="24"/>
          <w:szCs w:val="24"/>
        </w:rPr>
        <w:br/>
      </w:r>
      <w:r w:rsidRPr="00106411">
        <w:rPr>
          <w:rFonts w:asciiTheme="minorHAnsi" w:hAnsiTheme="minorHAnsi"/>
          <w:sz w:val="24"/>
          <w:szCs w:val="24"/>
        </w:rPr>
        <w:t xml:space="preserve">o dofinansowanie. </w:t>
      </w:r>
    </w:p>
    <w:p w:rsidR="00AC1F70" w:rsidRPr="00AC1F70" w:rsidRDefault="00AC1F70" w:rsidP="005721CF">
      <w:p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E324A3" w:rsidRDefault="00407744" w:rsidP="005721C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982489">
        <w:rPr>
          <w:rFonts w:asciiTheme="minorHAnsi" w:hAnsiTheme="minorHAnsi" w:cs="Arial"/>
          <w:bCs/>
          <w:sz w:val="24"/>
          <w:szCs w:val="24"/>
        </w:rPr>
        <w:t xml:space="preserve">Istnieje możliwość wyboru czy 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 xml:space="preserve">harmonogram </w:t>
      </w:r>
      <w:r w:rsidRPr="00982489">
        <w:rPr>
          <w:rFonts w:asciiTheme="minorHAnsi" w:hAnsiTheme="minorHAnsi" w:cs="Arial"/>
          <w:bCs/>
          <w:sz w:val="24"/>
          <w:szCs w:val="24"/>
        </w:rPr>
        <w:t xml:space="preserve">będzie wypełniony w podziale na 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>kwarta</w:t>
      </w:r>
      <w:r w:rsidRPr="00982489">
        <w:rPr>
          <w:rFonts w:asciiTheme="minorHAnsi" w:hAnsiTheme="minorHAnsi" w:cs="Arial"/>
          <w:bCs/>
          <w:sz w:val="24"/>
          <w:szCs w:val="24"/>
        </w:rPr>
        <w:t>ły, miesiące lub będzie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 xml:space="preserve"> mieszany – np.: pierwszy rok realizacji projektu w podziale na miesiące, kolejne w podziale na kwartały.</w:t>
      </w:r>
      <w:r w:rsidRPr="0098248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411" w:rsidRPr="00106411">
        <w:rPr>
          <w:rFonts w:asciiTheme="minorHAnsi" w:hAnsiTheme="minorHAnsi"/>
          <w:sz w:val="24"/>
          <w:szCs w:val="24"/>
        </w:rPr>
        <w:t>Wypełniając dane za miesiąc/kwartał należy pami</w:t>
      </w:r>
      <w:r w:rsidR="006C38C9" w:rsidRPr="00982489">
        <w:rPr>
          <w:rFonts w:asciiTheme="minorHAnsi" w:hAnsiTheme="minorHAnsi"/>
          <w:sz w:val="24"/>
          <w:szCs w:val="24"/>
        </w:rPr>
        <w:t>ę</w:t>
      </w:r>
      <w:r w:rsidR="00106411" w:rsidRPr="00106411">
        <w:rPr>
          <w:rFonts w:asciiTheme="minorHAnsi" w:hAnsiTheme="minorHAnsi"/>
          <w:sz w:val="24"/>
          <w:szCs w:val="24"/>
        </w:rPr>
        <w:t xml:space="preserve">tać, że </w:t>
      </w:r>
      <w:r w:rsidR="00982489">
        <w:rPr>
          <w:rFonts w:asciiTheme="minorHAnsi" w:hAnsiTheme="minorHAnsi"/>
          <w:sz w:val="24"/>
          <w:szCs w:val="24"/>
        </w:rPr>
        <w:br/>
      </w:r>
      <w:r w:rsidR="00106411" w:rsidRPr="00106411">
        <w:rPr>
          <w:rFonts w:asciiTheme="minorHAnsi" w:hAnsiTheme="minorHAnsi"/>
          <w:sz w:val="24"/>
          <w:szCs w:val="24"/>
        </w:rPr>
        <w:t xml:space="preserve">o przyporządkowaniu określonej kwoty wydatków ogółem i kwalifikowalnych do konkretnego miesiąca/kwartału decyduje moment złożenia wniosku o płatność (nie uwzględniane są korekty wniosków o płatność). </w:t>
      </w:r>
      <w:r w:rsidR="00231331" w:rsidRPr="00982489">
        <w:rPr>
          <w:rFonts w:asciiTheme="minorHAnsi" w:hAnsiTheme="minorHAnsi" w:cs="Arial"/>
          <w:bCs/>
          <w:sz w:val="24"/>
          <w:szCs w:val="24"/>
        </w:rPr>
        <w:t>Harmonogram obejmuje wyłącznie przyszłe miesiące/kwartały, tzn. że</w:t>
      </w:r>
      <w:r w:rsidR="00231331" w:rsidRPr="0098248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31331" w:rsidRPr="00982489">
        <w:rPr>
          <w:rFonts w:asciiTheme="minorHAnsi" w:hAnsiTheme="minorHAnsi" w:cs="Arial"/>
          <w:bCs/>
          <w:sz w:val="24"/>
          <w:szCs w:val="24"/>
        </w:rPr>
        <w:t xml:space="preserve">w trakcie sporządzania harmonogramu beneficjent nie może uzupełniać tabeli danymi dotyczącymi miesięcy już zakończonych. Nie ma potrzeby  aktualizowania danych „historycznych” z harmonogramu do wartości rzeczywiście zrealizowanych w poszczególnych okresach. </w:t>
      </w:r>
    </w:p>
    <w:p w:rsidR="00982489" w:rsidRPr="00982489" w:rsidRDefault="00982489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231331" w:rsidRDefault="00106411" w:rsidP="005721CF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 przypadku końcowego wniosku o płatność miesiąc, w jakim składany będzie wniosek o płatność, będzie wykraczał poza okres realizacji projektu.</w:t>
      </w:r>
      <w:r w:rsidR="00E324A3"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Pr="00293486" w:rsidRDefault="00740C38" w:rsidP="005721CF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E51438">
        <w:rPr>
          <w:rFonts w:asciiTheme="minorHAnsi" w:hAnsiTheme="minorHAnsi" w:cs="Arial"/>
          <w:bCs/>
          <w:sz w:val="24"/>
          <w:szCs w:val="24"/>
        </w:rPr>
        <w:t>W przypadku niefunkcjonalności systemu SL2014 beneficjent zobowiązany jest do składania/aktualiz</w:t>
      </w:r>
      <w:r w:rsidR="006C38C9" w:rsidRPr="00E51438">
        <w:rPr>
          <w:rFonts w:asciiTheme="minorHAnsi" w:hAnsiTheme="minorHAnsi" w:cs="Arial"/>
          <w:bCs/>
          <w:sz w:val="24"/>
          <w:szCs w:val="24"/>
        </w:rPr>
        <w:t xml:space="preserve">owania 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Harmonogramu płatności </w:t>
      </w:r>
      <w:r w:rsidR="002B311C">
        <w:rPr>
          <w:rFonts w:asciiTheme="minorHAnsi" w:hAnsiTheme="minorHAnsi" w:cs="Arial"/>
          <w:bCs/>
          <w:sz w:val="24"/>
          <w:szCs w:val="24"/>
        </w:rPr>
        <w:br/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w wersji papierowej z wykorzystaniem </w:t>
      </w:r>
      <w:r w:rsidRPr="00293486">
        <w:rPr>
          <w:rFonts w:asciiTheme="minorHAnsi" w:hAnsiTheme="minorHAnsi" w:cs="Arial"/>
          <w:bCs/>
          <w:sz w:val="24"/>
          <w:szCs w:val="24"/>
        </w:rPr>
        <w:t>korespondencji tradycyjnej.</w:t>
      </w:r>
    </w:p>
    <w:p w:rsidR="004E5690" w:rsidRDefault="004E5690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Pr="006C3E57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D04C7D" w:rsidRPr="00F30783" w:rsidRDefault="00F30783" w:rsidP="006C3E57">
      <w:pPr>
        <w:spacing w:after="0"/>
        <w:jc w:val="both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lastRenderedPageBreak/>
        <w:t>MONITOROWANIE UCZESTNIKÓW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7E5E51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7E5E51" w:rsidRDefault="007E5E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610CA" w:rsidTr="007F1FA5">
        <w:tc>
          <w:tcPr>
            <w:tcW w:w="14709" w:type="dxa"/>
          </w:tcPr>
          <w:p w:rsidR="001610CA" w:rsidRDefault="00437CE7" w:rsidP="007F1FA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21CF">
              <w:rPr>
                <w:rFonts w:asciiTheme="minorHAnsi" w:hAnsiTheme="minorHAnsi"/>
                <w:b/>
                <w:sz w:val="24"/>
                <w:szCs w:val="24"/>
              </w:rPr>
              <w:t>UWAGA</w:t>
            </w:r>
            <w:r w:rsidR="00293486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 w:rsidRPr="005721C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721CF" w:rsidRPr="005721CF" w:rsidRDefault="005721CF" w:rsidP="007F1FA5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1610CA" w:rsidRDefault="001610CA" w:rsidP="002934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W celu zapewnienia prawidłowej oceny kwalifikowalności wydatków wykazanych w trakcie weryfikacji wniosku o płatność dokonywana będzie pogłębiona analiza, polegająca na weryfikacji dokumentów źródłowych</w:t>
            </w:r>
            <w:r w:rsidR="00F6726E">
              <w:rPr>
                <w:rFonts w:asciiTheme="minorHAnsi" w:hAnsiTheme="minorHAnsi"/>
                <w:b/>
                <w:sz w:val="24"/>
                <w:szCs w:val="24"/>
              </w:rPr>
              <w:t xml:space="preserve"> dotycząca min</w:t>
            </w:r>
            <w:r w:rsidR="00F6726E" w:rsidRPr="00293486">
              <w:rPr>
                <w:rFonts w:asciiTheme="minorHAnsi" w:hAnsiTheme="minorHAnsi"/>
                <w:b/>
                <w:sz w:val="24"/>
                <w:szCs w:val="24"/>
              </w:rPr>
              <w:t>. 5% uczestników projektu wykazanych</w:t>
            </w:r>
            <w:r w:rsidR="00F6726E">
              <w:rPr>
                <w:rFonts w:asciiTheme="minorHAnsi" w:hAnsiTheme="minorHAnsi"/>
                <w:b/>
                <w:sz w:val="24"/>
                <w:szCs w:val="24"/>
              </w:rPr>
              <w:t xml:space="preserve"> w okresie rozliczeniowym, za jaki składany jest wniosek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przypadku weryfikacji projektu skierowanego do uczestników podlegają w szczególności: dokumenty potwierdzające kwalifikowalność  uczestnika projektu (m.in. oświadczenia, zaświadczenia urzędowe), certyfikaty, listy obecności</w:t>
            </w:r>
            <w:r w:rsidR="00261853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:rsidR="005721CF" w:rsidRDefault="005721CF" w:rsidP="007F1FA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610CA" w:rsidRPr="007545A6" w:rsidRDefault="00A379C0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7545A6">
        <w:rPr>
          <w:rFonts w:asciiTheme="minorHAnsi" w:hAnsiTheme="minorHAnsi"/>
          <w:b/>
          <w:sz w:val="32"/>
          <w:szCs w:val="32"/>
          <w:u w:val="single"/>
        </w:rPr>
        <w:t>ZAMÓWIENIA PUBLICZNE</w:t>
      </w:r>
    </w:p>
    <w:p w:rsidR="001610CA" w:rsidRPr="00E07838" w:rsidRDefault="001610CA" w:rsidP="007E5E51">
      <w:pPr>
        <w:spacing w:after="0" w:line="240" w:lineRule="auto"/>
        <w:jc w:val="both"/>
        <w:rPr>
          <w:rFonts w:asciiTheme="minorHAnsi" w:hAnsiTheme="minorHAnsi" w:cs="Arial"/>
          <w:iCs/>
          <w:color w:val="FF0000"/>
          <w:sz w:val="24"/>
          <w:szCs w:val="24"/>
          <w:lang w:eastAsia="pl-PL"/>
        </w:rPr>
      </w:pPr>
    </w:p>
    <w:p w:rsidR="00D61033" w:rsidRDefault="00106411" w:rsidP="007D1A5F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93486">
        <w:rPr>
          <w:rFonts w:asciiTheme="minorHAnsi" w:hAnsiTheme="minorHAnsi"/>
          <w:sz w:val="24"/>
          <w:szCs w:val="24"/>
        </w:rPr>
        <w:t xml:space="preserve">W tej zakładce należy zamieszczać informacje o zamówieniach </w:t>
      </w:r>
      <w:r w:rsidR="00206BD4" w:rsidRPr="00293486">
        <w:rPr>
          <w:rFonts w:asciiTheme="minorHAnsi" w:hAnsiTheme="minorHAnsi"/>
          <w:sz w:val="24"/>
          <w:szCs w:val="24"/>
        </w:rPr>
        <w:t xml:space="preserve">zarówno powyżej jak i poniżej </w:t>
      </w:r>
      <w:r w:rsidRPr="00293486">
        <w:rPr>
          <w:rFonts w:asciiTheme="minorHAnsi" w:hAnsiTheme="minorHAnsi"/>
          <w:sz w:val="24"/>
          <w:szCs w:val="24"/>
        </w:rPr>
        <w:t xml:space="preserve">progu 30 tys. euro </w:t>
      </w:r>
      <w:r w:rsidR="00F6726E" w:rsidRPr="00293486">
        <w:rPr>
          <w:rFonts w:asciiTheme="minorHAnsi" w:hAnsiTheme="minorHAnsi"/>
          <w:sz w:val="24"/>
          <w:szCs w:val="24"/>
        </w:rPr>
        <w:t xml:space="preserve">netto </w:t>
      </w:r>
      <w:r w:rsidRPr="00293486">
        <w:rPr>
          <w:rFonts w:asciiTheme="minorHAnsi" w:hAnsiTheme="minorHAnsi"/>
          <w:sz w:val="24"/>
          <w:szCs w:val="24"/>
        </w:rPr>
        <w:t xml:space="preserve">(w tym również zamówienia w trybie zasady konkurencyjności), natomiast dokumentację źródłową należy załączać </w:t>
      </w:r>
      <w:r w:rsidR="00206BD4" w:rsidRPr="00293486">
        <w:rPr>
          <w:rFonts w:asciiTheme="minorHAnsi" w:hAnsiTheme="minorHAnsi"/>
          <w:sz w:val="24"/>
          <w:szCs w:val="24"/>
        </w:rPr>
        <w:t>obowiązkowo</w:t>
      </w:r>
      <w:r w:rsidRPr="00293486">
        <w:rPr>
          <w:rFonts w:asciiTheme="minorHAnsi" w:hAnsiTheme="minorHAnsi"/>
          <w:sz w:val="24"/>
          <w:szCs w:val="24"/>
        </w:rPr>
        <w:t xml:space="preserve"> W ODNIESIENIU DO ZAMÓWIEŃ POWYŻEJ </w:t>
      </w:r>
      <w:r w:rsidR="00F272FF" w:rsidRPr="00293486">
        <w:rPr>
          <w:rFonts w:asciiTheme="minorHAnsi" w:hAnsiTheme="minorHAnsi"/>
          <w:sz w:val="24"/>
          <w:szCs w:val="24"/>
        </w:rPr>
        <w:t>PROGU UNIJNEGO</w:t>
      </w:r>
      <w:r w:rsidRPr="00293486">
        <w:rPr>
          <w:rFonts w:asciiTheme="minorHAnsi" w:hAnsiTheme="minorHAnsi"/>
          <w:sz w:val="24"/>
          <w:szCs w:val="24"/>
        </w:rPr>
        <w:t>.</w:t>
      </w:r>
      <w:r w:rsidR="007D1A5F" w:rsidRPr="00293486">
        <w:rPr>
          <w:rFonts w:asciiTheme="minorHAnsi" w:hAnsiTheme="minorHAnsi"/>
          <w:sz w:val="24"/>
          <w:szCs w:val="24"/>
        </w:rPr>
        <w:t xml:space="preserve"> </w:t>
      </w:r>
      <w:r w:rsidRPr="00293486">
        <w:rPr>
          <w:rFonts w:asciiTheme="minorHAnsi" w:hAnsiTheme="minorHAnsi"/>
          <w:sz w:val="24"/>
          <w:szCs w:val="24"/>
        </w:rPr>
        <w:t>Próg 30 tys. euro należy odnosić do szacunkowej wartości całego zamówienia (np. w ramach całej instytucji, czy jednostki centralnej).</w:t>
      </w:r>
      <w:r w:rsidRPr="00106411">
        <w:rPr>
          <w:rFonts w:asciiTheme="minorHAnsi" w:hAnsiTheme="minorHAnsi"/>
          <w:sz w:val="24"/>
          <w:szCs w:val="24"/>
        </w:rPr>
        <w:t xml:space="preserve"> </w:t>
      </w:r>
    </w:p>
    <w:p w:rsidR="00A61E6E" w:rsidRDefault="00A61E6E" w:rsidP="00F272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50F50" w:rsidRP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A61E6E">
        <w:rPr>
          <w:rFonts w:asciiTheme="minorHAnsi" w:hAnsiTheme="minorHAnsi"/>
          <w:sz w:val="24"/>
          <w:szCs w:val="24"/>
          <w:u w:val="single"/>
        </w:rPr>
        <w:t>Pole</w:t>
      </w:r>
      <w:r w:rsidR="007D1A5F">
        <w:rPr>
          <w:rFonts w:asciiTheme="minorHAnsi" w:hAnsiTheme="minorHAnsi"/>
          <w:sz w:val="24"/>
          <w:szCs w:val="24"/>
          <w:u w:val="single"/>
        </w:rPr>
        <w:t>:</w:t>
      </w:r>
      <w:r w:rsidRPr="00A61E6E">
        <w:rPr>
          <w:rFonts w:asciiTheme="minorHAnsi" w:hAnsiTheme="minorHAnsi"/>
          <w:sz w:val="24"/>
          <w:szCs w:val="24"/>
          <w:u w:val="single"/>
        </w:rPr>
        <w:t xml:space="preserve"> Szacunkowa wartość zamówienia:</w:t>
      </w:r>
    </w:p>
    <w:p w:rsidR="00106411" w:rsidRDefault="00106411" w:rsidP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Należy wpisać szacunkową wartość całego zamówienia (np. w ramach całej instytucji, czy jednostki centralnej). </w:t>
      </w:r>
    </w:p>
    <w:p w:rsid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61E6E" w:rsidRP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A61E6E">
        <w:rPr>
          <w:rFonts w:asciiTheme="minorHAnsi" w:hAnsiTheme="minorHAnsi"/>
          <w:sz w:val="24"/>
          <w:szCs w:val="24"/>
          <w:u w:val="single"/>
        </w:rPr>
        <w:t>Pole</w:t>
      </w:r>
      <w:r w:rsidR="007D1A5F">
        <w:rPr>
          <w:rFonts w:asciiTheme="minorHAnsi" w:hAnsiTheme="minorHAnsi"/>
          <w:sz w:val="24"/>
          <w:szCs w:val="24"/>
          <w:u w:val="single"/>
        </w:rPr>
        <w:t>:</w:t>
      </w:r>
      <w:r w:rsidRPr="00A61E6E">
        <w:rPr>
          <w:rFonts w:asciiTheme="minorHAnsi" w:hAnsiTheme="minorHAnsi"/>
          <w:sz w:val="24"/>
          <w:szCs w:val="24"/>
          <w:u w:val="single"/>
        </w:rPr>
        <w:t xml:space="preserve"> Zamówienie powyżej progów unijnych (checkbox do zaznaczenia)</w:t>
      </w:r>
    </w:p>
    <w:p w:rsidR="005721CF" w:rsidRDefault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Należy zaznaczyć w sytuacji, gdy szacowana wartość zamówienia jest powyżej progów unijnych (np. w ramach całej instytucji, czy jednostki centralnej), nawet jeśli wartość wydatków ponoszonych w projekcie z dofinansowania EFS nie przekracza tego progu. </w:t>
      </w:r>
    </w:p>
    <w:p w:rsidR="00877826" w:rsidRPr="005721CF" w:rsidRDefault="008778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2034BC" w:rsidTr="007F1FA5">
        <w:tc>
          <w:tcPr>
            <w:tcW w:w="14709" w:type="dxa"/>
          </w:tcPr>
          <w:p w:rsidR="00FE46BD" w:rsidRDefault="00106411" w:rsidP="002034B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UWAGA: </w:t>
            </w:r>
          </w:p>
          <w:p w:rsidR="005721CF" w:rsidRPr="005721CF" w:rsidRDefault="005721CF" w:rsidP="002034BC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2034BC" w:rsidRPr="00FE46BD" w:rsidRDefault="00106411" w:rsidP="002934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Dokumenty źródłowe przekazywane są tylko i wyłącznie gdy wartość wydatków ponoszonych w projekcie z dofinansowania EFS przekracza próg unijny!</w:t>
            </w:r>
            <w:r w:rsidR="00FE46B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Dokumenty dotyczące innych zamówień, np. 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zamówień powyżej 20 tys. zł. netto i poniżej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30 tys. euro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 netto,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 o ile będą wymagane, będą wskazywane przez instytucję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i przekazywane w Zakładce Korespondencja</w:t>
            </w:r>
            <w:r w:rsidR="002034BC" w:rsidRPr="002034BC">
              <w:rPr>
                <w:rFonts w:asciiTheme="minorHAnsi" w:hAnsiTheme="minorHAnsi"/>
                <w:b/>
                <w:sz w:val="24"/>
                <w:szCs w:val="24"/>
              </w:rPr>
              <w:t xml:space="preserve"> (analiza pogłębiona)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10641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034BC" w:rsidRDefault="002034B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06411" w:rsidRDefault="00106411" w:rsidP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  <w:u w:val="single"/>
        </w:rPr>
        <w:t>Wymagane dokumenty</w:t>
      </w:r>
      <w:r w:rsidRPr="00106411">
        <w:rPr>
          <w:rFonts w:asciiTheme="minorHAnsi" w:hAnsiTheme="minorHAnsi"/>
          <w:sz w:val="24"/>
          <w:szCs w:val="24"/>
        </w:rPr>
        <w:t xml:space="preserve">: </w:t>
      </w:r>
    </w:p>
    <w:p w:rsidR="00897FEC" w:rsidRPr="00FE46BD" w:rsidRDefault="00106411" w:rsidP="00FE46BD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Wniosek o wszczęcie postępowania, SIWZ i ewent</w:t>
      </w:r>
      <w:r w:rsidR="00F91609" w:rsidRPr="00FE46BD">
        <w:rPr>
          <w:rFonts w:asciiTheme="minorHAnsi" w:hAnsiTheme="minorHAnsi"/>
          <w:sz w:val="24"/>
          <w:szCs w:val="24"/>
        </w:rPr>
        <w:t>u</w:t>
      </w:r>
      <w:r w:rsidRPr="00106411">
        <w:rPr>
          <w:rFonts w:asciiTheme="minorHAnsi" w:hAnsiTheme="minorHAnsi"/>
          <w:sz w:val="24"/>
          <w:szCs w:val="24"/>
        </w:rPr>
        <w:t xml:space="preserve">alnie zmodyfikowany SIWZ (jeśli dotyczy), Oferty, Zaproszenia do składania ofert/zaproszenia do negocjacji, Dokumenty potwierdzające ocenę ofert, Protokół z postępowania, ewentualne odwołania i ich rozstrzygnięcie. </w:t>
      </w:r>
    </w:p>
    <w:p w:rsidR="00BC68D4" w:rsidRDefault="00BC68D4" w:rsidP="00FE46BD">
      <w:pPr>
        <w:spacing w:after="0" w:line="240" w:lineRule="auto"/>
        <w:ind w:left="284" w:hanging="284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BD1463" w:rsidRPr="00F91609" w:rsidRDefault="00BD1463" w:rsidP="00FE46BD">
      <w:p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F91609">
        <w:rPr>
          <w:rFonts w:asciiTheme="minorHAnsi" w:hAnsiTheme="minorHAnsi"/>
          <w:sz w:val="24"/>
          <w:szCs w:val="24"/>
          <w:u w:val="single"/>
        </w:rPr>
        <w:t>Informacje o kontrakcie</w:t>
      </w:r>
    </w:p>
    <w:p w:rsidR="00106411" w:rsidRDefault="00106411" w:rsidP="0010641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Informacje należy przekazywać niezwłocznie po podpisaniu kontraktu z wykonawcą. Dokumenty do załączenia: umowa z wybranym wykonawcą. </w:t>
      </w:r>
    </w:p>
    <w:p w:rsidR="007D1A5F" w:rsidRDefault="007D1A5F" w:rsidP="007F1FA5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E919F2" w:rsidRPr="00E07838" w:rsidRDefault="00E919F2" w:rsidP="007F1FA5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7D1A5F" w:rsidRDefault="00A379C0" w:rsidP="007545A6">
      <w:pPr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 w:rsidRPr="007545A6"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t>BAZA PERSONELU</w:t>
      </w:r>
    </w:p>
    <w:p w:rsidR="00467A9D" w:rsidRPr="00DB3786" w:rsidRDefault="00106411" w:rsidP="00370D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6411">
        <w:rPr>
          <w:rFonts w:cs="Arial"/>
          <w:sz w:val="24"/>
          <w:szCs w:val="24"/>
          <w:lang w:eastAsia="pl-PL"/>
        </w:rPr>
        <w:t>Należy uzupełnić zgodnie z Podręcznikiem Beneficjenta</w:t>
      </w:r>
      <w:r w:rsidR="00B85DF8" w:rsidRPr="00DB3786">
        <w:rPr>
          <w:rFonts w:cs="Arial"/>
          <w:sz w:val="24"/>
          <w:szCs w:val="24"/>
          <w:lang w:eastAsia="pl-PL"/>
        </w:rPr>
        <w:t>.</w:t>
      </w:r>
      <w:r w:rsidR="00370D60" w:rsidRPr="00DB3786">
        <w:rPr>
          <w:rFonts w:cs="Arial"/>
          <w:sz w:val="24"/>
          <w:szCs w:val="24"/>
          <w:lang w:eastAsia="pl-PL"/>
        </w:rPr>
        <w:t xml:space="preserve"> </w:t>
      </w:r>
      <w:r w:rsidR="00AA70FC" w:rsidRPr="00DB3786">
        <w:rPr>
          <w:sz w:val="24"/>
          <w:szCs w:val="24"/>
        </w:rPr>
        <w:t>Planowany czas pracy należy uzupełniać z góry za cały okres zaangażowania.</w:t>
      </w:r>
    </w:p>
    <w:p w:rsidR="00370D60" w:rsidRPr="00DB3786" w:rsidRDefault="00370D60" w:rsidP="00370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6B7D2D" w:rsidRPr="00DB3786" w:rsidRDefault="00AA70FC" w:rsidP="00EB3211">
      <w:pPr>
        <w:ind w:firstLine="708"/>
        <w:jc w:val="both"/>
        <w:rPr>
          <w:b/>
          <w:sz w:val="24"/>
          <w:szCs w:val="24"/>
        </w:rPr>
      </w:pPr>
      <w:r w:rsidRPr="00DB3786">
        <w:rPr>
          <w:sz w:val="24"/>
          <w:szCs w:val="24"/>
        </w:rPr>
        <w:t>Zgodnie z zapisami Wytycznych dotyczących kwalifikowalności wydatków przed zaangażowaniem osoby do projektu należy zweryfikować czy ł</w:t>
      </w:r>
      <w:r w:rsidR="00A31FD9" w:rsidRPr="00DB3786">
        <w:rPr>
          <w:sz w:val="24"/>
          <w:szCs w:val="24"/>
        </w:rPr>
        <w:t>ą</w:t>
      </w:r>
      <w:r w:rsidRPr="00DB3786">
        <w:rPr>
          <w:sz w:val="24"/>
          <w:szCs w:val="24"/>
        </w:rPr>
        <w:t>czn</w:t>
      </w:r>
      <w:r w:rsidR="00A31FD9" w:rsidRPr="00DB3786">
        <w:rPr>
          <w:sz w:val="24"/>
          <w:szCs w:val="24"/>
        </w:rPr>
        <w:t>i</w:t>
      </w:r>
      <w:r w:rsidRPr="00DB3786">
        <w:rPr>
          <w:sz w:val="24"/>
          <w:szCs w:val="24"/>
        </w:rPr>
        <w:t>e zaangaż</w:t>
      </w:r>
      <w:r w:rsidR="002E67B8" w:rsidRPr="00DB3786">
        <w:rPr>
          <w:sz w:val="24"/>
          <w:szCs w:val="24"/>
        </w:rPr>
        <w:t>owanie zawodowe</w:t>
      </w:r>
      <w:r w:rsidR="00A31FD9" w:rsidRPr="00DB3786">
        <w:rPr>
          <w:sz w:val="24"/>
          <w:szCs w:val="24"/>
        </w:rPr>
        <w:t xml:space="preserve"> danej osoby ni</w:t>
      </w:r>
      <w:r w:rsidRPr="00DB3786">
        <w:rPr>
          <w:sz w:val="24"/>
          <w:szCs w:val="24"/>
        </w:rPr>
        <w:t xml:space="preserve">e przekracza 276 h/mc. </w:t>
      </w:r>
      <w:r w:rsidR="00EC367C" w:rsidRPr="00DB3786">
        <w:rPr>
          <w:sz w:val="24"/>
          <w:szCs w:val="24"/>
        </w:rPr>
        <w:t>B</w:t>
      </w:r>
      <w:r w:rsidRPr="00DB3786">
        <w:rPr>
          <w:sz w:val="24"/>
          <w:szCs w:val="24"/>
        </w:rPr>
        <w:t>ez uzupełnienia planowanego czasu pracy w całym okresie zaangażowania</w:t>
      </w:r>
      <w:r w:rsidR="00EC367C" w:rsidRPr="00DB3786">
        <w:rPr>
          <w:sz w:val="24"/>
          <w:szCs w:val="24"/>
        </w:rPr>
        <w:t xml:space="preserve"> nie będzie możliwa weryfikacja</w:t>
      </w:r>
      <w:r w:rsidR="00A57F7A" w:rsidRPr="00DB3786">
        <w:rPr>
          <w:sz w:val="24"/>
          <w:szCs w:val="24"/>
        </w:rPr>
        <w:t xml:space="preserve"> i bieżące uzupełnianie danych (np. kwartalne)</w:t>
      </w:r>
      <w:r w:rsidRPr="00DB3786">
        <w:rPr>
          <w:sz w:val="24"/>
          <w:szCs w:val="24"/>
        </w:rPr>
        <w:t>.</w:t>
      </w:r>
      <w:r w:rsidR="006B7D2D" w:rsidRPr="00DB3786">
        <w:rPr>
          <w:b/>
          <w:sz w:val="24"/>
          <w:szCs w:val="24"/>
        </w:rPr>
        <w:t xml:space="preserve"> </w:t>
      </w:r>
      <w:r w:rsidR="00DB3786" w:rsidRPr="00DB3786">
        <w:rPr>
          <w:sz w:val="24"/>
          <w:szCs w:val="24"/>
        </w:rPr>
        <w:t>Po uzupełnieniu danych w sekcji dotyczącej personelu oraz planowanego czasu pracy, zapisane w systemie informacje do momentu przesłania do IP mogą być: edytowane, usunięte, wydrukowane.</w:t>
      </w:r>
    </w:p>
    <w:p w:rsidR="00A31FD9" w:rsidRPr="005721CF" w:rsidRDefault="00DB3786" w:rsidP="005721CF">
      <w:pPr>
        <w:spacing w:before="120" w:after="120"/>
        <w:ind w:firstLine="708"/>
        <w:jc w:val="both"/>
        <w:rPr>
          <w:sz w:val="24"/>
          <w:szCs w:val="24"/>
        </w:rPr>
      </w:pPr>
      <w:r w:rsidRPr="00DB3786">
        <w:rPr>
          <w:sz w:val="24"/>
          <w:szCs w:val="24"/>
        </w:rPr>
        <w:t xml:space="preserve">W ramach Bazy personelu można wprowadzić wiele zakresów danych dla różnych stanowisk, jakie pełni dana osoba zaangażowana </w:t>
      </w:r>
      <w:r>
        <w:rPr>
          <w:sz w:val="24"/>
          <w:szCs w:val="24"/>
        </w:rPr>
        <w:br/>
      </w:r>
      <w:r w:rsidRPr="00DB3786">
        <w:rPr>
          <w:sz w:val="24"/>
          <w:szCs w:val="24"/>
        </w:rPr>
        <w:t xml:space="preserve">w projekcie. Dane dotyczące formy zaangażowania, wymiaru czasu pracy czy okresu uzupełnia się w kontekście danego stanowiska. Jeżeli dana osoba ma więcej niż jedno stanowisko w ramach projektu, należy wówczas uzupełnić dane dotyczące każdego z nich – poprzez wybór odpowiedniego przycisku w sekcji </w:t>
      </w:r>
      <w:r w:rsidRPr="00DB3786">
        <w:rPr>
          <w:i/>
          <w:iCs/>
          <w:sz w:val="24"/>
          <w:szCs w:val="24"/>
        </w:rPr>
        <w:t>Personel projektu</w:t>
      </w:r>
      <w:r w:rsidRPr="00DB3786">
        <w:rPr>
          <w:sz w:val="24"/>
          <w:szCs w:val="24"/>
        </w:rPr>
        <w:t xml:space="preserve">. </w:t>
      </w:r>
      <w:r w:rsidR="006B7D2D" w:rsidRPr="00DB3786">
        <w:rPr>
          <w:sz w:val="24"/>
          <w:szCs w:val="24"/>
        </w:rPr>
        <w:t>W przypadku, gdy etat danej osoby przez pewien czas jest finansowany w ½ z projektu</w:t>
      </w:r>
      <w:r w:rsidR="00A57F7A" w:rsidRPr="00DB3786">
        <w:rPr>
          <w:sz w:val="24"/>
          <w:szCs w:val="24"/>
        </w:rPr>
        <w:t>,</w:t>
      </w:r>
      <w:r w:rsidR="006B7D2D" w:rsidRPr="00DB3786">
        <w:rPr>
          <w:sz w:val="24"/>
          <w:szCs w:val="24"/>
        </w:rPr>
        <w:t xml:space="preserve"> a później z </w:t>
      </w:r>
      <w:r w:rsidR="00A57F7A" w:rsidRPr="00DB3786">
        <w:rPr>
          <w:sz w:val="24"/>
          <w:szCs w:val="24"/>
        </w:rPr>
        <w:t xml:space="preserve">całości </w:t>
      </w:r>
      <w:r w:rsidR="006B7D2D" w:rsidRPr="00DB3786">
        <w:rPr>
          <w:sz w:val="24"/>
          <w:szCs w:val="24"/>
        </w:rPr>
        <w:t>(na 0,5 etatu i 1 etat) należy wprowadzić dwa stanowiska z różnym okresem zaangażowania (stanowisko 1 – 0,5 etatu, stanowisko 2 – 1 etat).</w:t>
      </w:r>
      <w:r w:rsidR="00A57F7A" w:rsidRPr="00DB3786">
        <w:rPr>
          <w:sz w:val="24"/>
          <w:szCs w:val="24"/>
        </w:rPr>
        <w:t xml:space="preserve"> </w:t>
      </w:r>
    </w:p>
    <w:sectPr w:rsidR="00A31FD9" w:rsidRPr="005721CF" w:rsidSect="006B6C56">
      <w:footerReference w:type="default" r:id="rId10"/>
      <w:pgSz w:w="16838" w:h="11906" w:orient="landscape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CB" w:rsidRDefault="00BC52CB" w:rsidP="0014654D">
      <w:pPr>
        <w:spacing w:after="0" w:line="240" w:lineRule="auto"/>
      </w:pPr>
      <w:r>
        <w:separator/>
      </w:r>
    </w:p>
  </w:endnote>
  <w:endnote w:type="continuationSeparator" w:id="0">
    <w:p w:rsidR="00BC52CB" w:rsidRDefault="00BC52CB" w:rsidP="001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0B1B" w:rsidRDefault="00DC0B1B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ptab w:relativeTo="margin" w:alignment="right" w:leader="none"/>
        </w:r>
        <w:r w:rsidR="00BC52CB">
          <w:fldChar w:fldCharType="begin"/>
        </w:r>
        <w:r w:rsidR="00BC52CB">
          <w:instrText xml:space="preserve"> PAGE   \* MERGEFORMAT </w:instrText>
        </w:r>
        <w:r w:rsidR="00BC52CB">
          <w:fldChar w:fldCharType="separate"/>
        </w:r>
        <w:r w:rsidR="0065075C" w:rsidRPr="0065075C">
          <w:rPr>
            <w:b/>
            <w:noProof/>
          </w:rPr>
          <w:t>2</w:t>
        </w:r>
        <w:r w:rsidR="00BC52CB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C0B1B" w:rsidRDefault="00DC0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CB" w:rsidRDefault="00BC52CB" w:rsidP="0014654D">
      <w:pPr>
        <w:spacing w:after="0" w:line="240" w:lineRule="auto"/>
      </w:pPr>
      <w:r>
        <w:separator/>
      </w:r>
    </w:p>
  </w:footnote>
  <w:footnote w:type="continuationSeparator" w:id="0">
    <w:p w:rsidR="00BC52CB" w:rsidRDefault="00BC52CB" w:rsidP="0014654D">
      <w:pPr>
        <w:spacing w:after="0" w:line="240" w:lineRule="auto"/>
      </w:pPr>
      <w:r>
        <w:continuationSeparator/>
      </w:r>
    </w:p>
  </w:footnote>
  <w:footnote w:id="1">
    <w:p w:rsidR="00293486" w:rsidRDefault="0029348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pozakonkursowych finansowanych z Funduszu Pracy realizowanych przez powiatowe urzędy pracy.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9FC"/>
    <w:multiLevelType w:val="hybridMultilevel"/>
    <w:tmpl w:val="17207C72"/>
    <w:lvl w:ilvl="0" w:tplc="86726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211"/>
    <w:multiLevelType w:val="hybridMultilevel"/>
    <w:tmpl w:val="B82638B6"/>
    <w:lvl w:ilvl="0" w:tplc="75B87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8A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7DEF"/>
    <w:multiLevelType w:val="hybridMultilevel"/>
    <w:tmpl w:val="D5C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A83"/>
    <w:multiLevelType w:val="hybridMultilevel"/>
    <w:tmpl w:val="86285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0A52"/>
    <w:multiLevelType w:val="hybridMultilevel"/>
    <w:tmpl w:val="B75A8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B7B"/>
    <w:multiLevelType w:val="hybridMultilevel"/>
    <w:tmpl w:val="CBD0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8C3"/>
    <w:multiLevelType w:val="hybridMultilevel"/>
    <w:tmpl w:val="EA80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7B0"/>
    <w:multiLevelType w:val="hybridMultilevel"/>
    <w:tmpl w:val="A5A41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099"/>
    <w:multiLevelType w:val="hybridMultilevel"/>
    <w:tmpl w:val="FB8C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4D9B"/>
    <w:multiLevelType w:val="hybridMultilevel"/>
    <w:tmpl w:val="A50AE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1200"/>
    <w:multiLevelType w:val="hybridMultilevel"/>
    <w:tmpl w:val="DD86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F92"/>
    <w:multiLevelType w:val="hybridMultilevel"/>
    <w:tmpl w:val="8714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0C6C"/>
    <w:multiLevelType w:val="hybridMultilevel"/>
    <w:tmpl w:val="9E64F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015EA"/>
    <w:multiLevelType w:val="hybridMultilevel"/>
    <w:tmpl w:val="BB48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4FC0"/>
    <w:multiLevelType w:val="hybridMultilevel"/>
    <w:tmpl w:val="FD289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E2F09"/>
    <w:multiLevelType w:val="hybridMultilevel"/>
    <w:tmpl w:val="DB944C7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E71C5"/>
    <w:multiLevelType w:val="hybridMultilevel"/>
    <w:tmpl w:val="5540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60C8"/>
    <w:multiLevelType w:val="hybridMultilevel"/>
    <w:tmpl w:val="5540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2267"/>
    <w:multiLevelType w:val="hybridMultilevel"/>
    <w:tmpl w:val="65027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D793C"/>
    <w:multiLevelType w:val="hybridMultilevel"/>
    <w:tmpl w:val="502AC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35035"/>
    <w:multiLevelType w:val="hybridMultilevel"/>
    <w:tmpl w:val="481E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E2333"/>
    <w:multiLevelType w:val="hybridMultilevel"/>
    <w:tmpl w:val="3A844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E7EED"/>
    <w:multiLevelType w:val="hybridMultilevel"/>
    <w:tmpl w:val="6054D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2B12"/>
    <w:multiLevelType w:val="hybridMultilevel"/>
    <w:tmpl w:val="94E21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6000B"/>
    <w:multiLevelType w:val="hybridMultilevel"/>
    <w:tmpl w:val="0990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D4F37"/>
    <w:multiLevelType w:val="hybridMultilevel"/>
    <w:tmpl w:val="E398E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C48EB"/>
    <w:multiLevelType w:val="hybridMultilevel"/>
    <w:tmpl w:val="3C62FB22"/>
    <w:lvl w:ilvl="0" w:tplc="E310728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4BCF"/>
    <w:multiLevelType w:val="hybridMultilevel"/>
    <w:tmpl w:val="1160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20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26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6"/>
  </w:num>
  <w:num w:numId="21">
    <w:abstractNumId w:val="6"/>
  </w:num>
  <w:num w:numId="22">
    <w:abstractNumId w:val="25"/>
  </w:num>
  <w:num w:numId="23">
    <w:abstractNumId w:val="18"/>
  </w:num>
  <w:num w:numId="24">
    <w:abstractNumId w:val="9"/>
  </w:num>
  <w:num w:numId="25">
    <w:abstractNumId w:val="7"/>
  </w:num>
  <w:num w:numId="26">
    <w:abstractNumId w:val="12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0"/>
    <w:rsid w:val="00026249"/>
    <w:rsid w:val="00026C05"/>
    <w:rsid w:val="00035B23"/>
    <w:rsid w:val="0005138C"/>
    <w:rsid w:val="00066037"/>
    <w:rsid w:val="00066283"/>
    <w:rsid w:val="00066AD1"/>
    <w:rsid w:val="00080511"/>
    <w:rsid w:val="000829A1"/>
    <w:rsid w:val="0008410F"/>
    <w:rsid w:val="0009413D"/>
    <w:rsid w:val="000A5A9B"/>
    <w:rsid w:val="000B4EEC"/>
    <w:rsid w:val="000C6C78"/>
    <w:rsid w:val="000D0345"/>
    <w:rsid w:val="000D406C"/>
    <w:rsid w:val="000D563F"/>
    <w:rsid w:val="000E4C17"/>
    <w:rsid w:val="000F2446"/>
    <w:rsid w:val="000F3ECC"/>
    <w:rsid w:val="00106411"/>
    <w:rsid w:val="001223F5"/>
    <w:rsid w:val="00130D93"/>
    <w:rsid w:val="0014594B"/>
    <w:rsid w:val="0014654D"/>
    <w:rsid w:val="001610CA"/>
    <w:rsid w:val="00164BDE"/>
    <w:rsid w:val="001750E6"/>
    <w:rsid w:val="00176378"/>
    <w:rsid w:val="001921E8"/>
    <w:rsid w:val="001A56AA"/>
    <w:rsid w:val="001A5E38"/>
    <w:rsid w:val="001B0BE9"/>
    <w:rsid w:val="001B6594"/>
    <w:rsid w:val="001C7854"/>
    <w:rsid w:val="001D7CE0"/>
    <w:rsid w:val="001E70DD"/>
    <w:rsid w:val="002034BC"/>
    <w:rsid w:val="00206BD4"/>
    <w:rsid w:val="002150C0"/>
    <w:rsid w:val="00223A83"/>
    <w:rsid w:val="00231331"/>
    <w:rsid w:val="00235323"/>
    <w:rsid w:val="0024429E"/>
    <w:rsid w:val="0024533A"/>
    <w:rsid w:val="00261853"/>
    <w:rsid w:val="002747AC"/>
    <w:rsid w:val="002828AF"/>
    <w:rsid w:val="00293486"/>
    <w:rsid w:val="002A7E5C"/>
    <w:rsid w:val="002B311C"/>
    <w:rsid w:val="002B6C09"/>
    <w:rsid w:val="002D23BF"/>
    <w:rsid w:val="002E0A9E"/>
    <w:rsid w:val="002E1AA1"/>
    <w:rsid w:val="002E67B8"/>
    <w:rsid w:val="002F6E0D"/>
    <w:rsid w:val="00300EA4"/>
    <w:rsid w:val="00314907"/>
    <w:rsid w:val="003202A9"/>
    <w:rsid w:val="0033194C"/>
    <w:rsid w:val="003613AA"/>
    <w:rsid w:val="0036353F"/>
    <w:rsid w:val="00370D60"/>
    <w:rsid w:val="00372204"/>
    <w:rsid w:val="00374CB2"/>
    <w:rsid w:val="003811D5"/>
    <w:rsid w:val="00384F95"/>
    <w:rsid w:val="00386FCE"/>
    <w:rsid w:val="003A0CC6"/>
    <w:rsid w:val="003D1E7C"/>
    <w:rsid w:val="003E327A"/>
    <w:rsid w:val="003E5646"/>
    <w:rsid w:val="003F17BD"/>
    <w:rsid w:val="003F2398"/>
    <w:rsid w:val="0040344B"/>
    <w:rsid w:val="00407744"/>
    <w:rsid w:val="00410CE6"/>
    <w:rsid w:val="004178AD"/>
    <w:rsid w:val="0042373D"/>
    <w:rsid w:val="0042569A"/>
    <w:rsid w:val="00435C2B"/>
    <w:rsid w:val="00436743"/>
    <w:rsid w:val="00437CE7"/>
    <w:rsid w:val="004444A1"/>
    <w:rsid w:val="00467A9D"/>
    <w:rsid w:val="0047410F"/>
    <w:rsid w:val="004748DA"/>
    <w:rsid w:val="00475D25"/>
    <w:rsid w:val="00480881"/>
    <w:rsid w:val="00483B37"/>
    <w:rsid w:val="004B3202"/>
    <w:rsid w:val="004B59CE"/>
    <w:rsid w:val="004C2046"/>
    <w:rsid w:val="004C32C7"/>
    <w:rsid w:val="004E1A01"/>
    <w:rsid w:val="004E5690"/>
    <w:rsid w:val="004F5C49"/>
    <w:rsid w:val="00513771"/>
    <w:rsid w:val="00516E95"/>
    <w:rsid w:val="00534AAB"/>
    <w:rsid w:val="00544305"/>
    <w:rsid w:val="00547EF3"/>
    <w:rsid w:val="0055091B"/>
    <w:rsid w:val="00550F50"/>
    <w:rsid w:val="0056494F"/>
    <w:rsid w:val="005721CF"/>
    <w:rsid w:val="0057681C"/>
    <w:rsid w:val="005A2AA3"/>
    <w:rsid w:val="005A6AEE"/>
    <w:rsid w:val="005A7215"/>
    <w:rsid w:val="005B2009"/>
    <w:rsid w:val="005C052A"/>
    <w:rsid w:val="005D1C71"/>
    <w:rsid w:val="005E100C"/>
    <w:rsid w:val="005F3712"/>
    <w:rsid w:val="00615CF3"/>
    <w:rsid w:val="006359AA"/>
    <w:rsid w:val="00640562"/>
    <w:rsid w:val="006465BD"/>
    <w:rsid w:val="00647079"/>
    <w:rsid w:val="0065075C"/>
    <w:rsid w:val="00654E82"/>
    <w:rsid w:val="00656EC3"/>
    <w:rsid w:val="00665CAA"/>
    <w:rsid w:val="00666618"/>
    <w:rsid w:val="00667732"/>
    <w:rsid w:val="00676B3A"/>
    <w:rsid w:val="006771CD"/>
    <w:rsid w:val="0068271B"/>
    <w:rsid w:val="00687D93"/>
    <w:rsid w:val="006B6C56"/>
    <w:rsid w:val="006B7D2D"/>
    <w:rsid w:val="006C2149"/>
    <w:rsid w:val="006C38C9"/>
    <w:rsid w:val="006C3E57"/>
    <w:rsid w:val="006C5FB1"/>
    <w:rsid w:val="006E2F33"/>
    <w:rsid w:val="006E62EF"/>
    <w:rsid w:val="006F6E90"/>
    <w:rsid w:val="0071025C"/>
    <w:rsid w:val="0071442E"/>
    <w:rsid w:val="007200C9"/>
    <w:rsid w:val="00723C44"/>
    <w:rsid w:val="007252EF"/>
    <w:rsid w:val="00740C38"/>
    <w:rsid w:val="00744854"/>
    <w:rsid w:val="00745CF0"/>
    <w:rsid w:val="00751180"/>
    <w:rsid w:val="007545A6"/>
    <w:rsid w:val="00761A71"/>
    <w:rsid w:val="00764FAB"/>
    <w:rsid w:val="0076703C"/>
    <w:rsid w:val="00772664"/>
    <w:rsid w:val="0078773E"/>
    <w:rsid w:val="007A0457"/>
    <w:rsid w:val="007A0AAD"/>
    <w:rsid w:val="007A2020"/>
    <w:rsid w:val="007B4733"/>
    <w:rsid w:val="007C1670"/>
    <w:rsid w:val="007C2088"/>
    <w:rsid w:val="007C278E"/>
    <w:rsid w:val="007C354D"/>
    <w:rsid w:val="007D1A5F"/>
    <w:rsid w:val="007E0F27"/>
    <w:rsid w:val="007E5E51"/>
    <w:rsid w:val="007E6B12"/>
    <w:rsid w:val="007F1FA5"/>
    <w:rsid w:val="007F2817"/>
    <w:rsid w:val="00811C33"/>
    <w:rsid w:val="00822E04"/>
    <w:rsid w:val="0083398D"/>
    <w:rsid w:val="00854429"/>
    <w:rsid w:val="00877826"/>
    <w:rsid w:val="008800DA"/>
    <w:rsid w:val="00893660"/>
    <w:rsid w:val="00895FAD"/>
    <w:rsid w:val="00897FEC"/>
    <w:rsid w:val="008B45E8"/>
    <w:rsid w:val="008B7BED"/>
    <w:rsid w:val="008C7721"/>
    <w:rsid w:val="008D4CEA"/>
    <w:rsid w:val="008E131F"/>
    <w:rsid w:val="008E2563"/>
    <w:rsid w:val="008E524B"/>
    <w:rsid w:val="008E6509"/>
    <w:rsid w:val="008E650B"/>
    <w:rsid w:val="008E7C53"/>
    <w:rsid w:val="008F6B9F"/>
    <w:rsid w:val="00900AA9"/>
    <w:rsid w:val="00905E0C"/>
    <w:rsid w:val="00920F89"/>
    <w:rsid w:val="0092276E"/>
    <w:rsid w:val="009323BA"/>
    <w:rsid w:val="00933CFC"/>
    <w:rsid w:val="00945D12"/>
    <w:rsid w:val="0095681C"/>
    <w:rsid w:val="00971968"/>
    <w:rsid w:val="009729B4"/>
    <w:rsid w:val="00972D2B"/>
    <w:rsid w:val="00982489"/>
    <w:rsid w:val="009877B5"/>
    <w:rsid w:val="009915AC"/>
    <w:rsid w:val="0099179B"/>
    <w:rsid w:val="009A1C75"/>
    <w:rsid w:val="009D2C9E"/>
    <w:rsid w:val="009E017C"/>
    <w:rsid w:val="009F039E"/>
    <w:rsid w:val="00A22CA9"/>
    <w:rsid w:val="00A31FD9"/>
    <w:rsid w:val="00A320D8"/>
    <w:rsid w:val="00A379C0"/>
    <w:rsid w:val="00A4435D"/>
    <w:rsid w:val="00A57F7A"/>
    <w:rsid w:val="00A61452"/>
    <w:rsid w:val="00A61E6E"/>
    <w:rsid w:val="00A654C7"/>
    <w:rsid w:val="00AA70FC"/>
    <w:rsid w:val="00AB2B42"/>
    <w:rsid w:val="00AC155E"/>
    <w:rsid w:val="00AC1F70"/>
    <w:rsid w:val="00AC60A6"/>
    <w:rsid w:val="00AE1A21"/>
    <w:rsid w:val="00AE293D"/>
    <w:rsid w:val="00AF240B"/>
    <w:rsid w:val="00B07E7A"/>
    <w:rsid w:val="00B22428"/>
    <w:rsid w:val="00B27F9F"/>
    <w:rsid w:val="00B3531D"/>
    <w:rsid w:val="00B43118"/>
    <w:rsid w:val="00B457A8"/>
    <w:rsid w:val="00B5403B"/>
    <w:rsid w:val="00B55FFF"/>
    <w:rsid w:val="00B7316C"/>
    <w:rsid w:val="00B768B4"/>
    <w:rsid w:val="00B85DF8"/>
    <w:rsid w:val="00BA0980"/>
    <w:rsid w:val="00BA646C"/>
    <w:rsid w:val="00BC0FC1"/>
    <w:rsid w:val="00BC4C88"/>
    <w:rsid w:val="00BC52CB"/>
    <w:rsid w:val="00BC68D4"/>
    <w:rsid w:val="00BD1463"/>
    <w:rsid w:val="00BD2E8D"/>
    <w:rsid w:val="00BD3794"/>
    <w:rsid w:val="00BD40ED"/>
    <w:rsid w:val="00BE177C"/>
    <w:rsid w:val="00BF286E"/>
    <w:rsid w:val="00C02DA6"/>
    <w:rsid w:val="00C162AE"/>
    <w:rsid w:val="00C23049"/>
    <w:rsid w:val="00C30764"/>
    <w:rsid w:val="00C34AC2"/>
    <w:rsid w:val="00C55811"/>
    <w:rsid w:val="00C706F2"/>
    <w:rsid w:val="00C70944"/>
    <w:rsid w:val="00C70DD9"/>
    <w:rsid w:val="00C73E0D"/>
    <w:rsid w:val="00C81474"/>
    <w:rsid w:val="00C8436A"/>
    <w:rsid w:val="00C850AA"/>
    <w:rsid w:val="00C9249D"/>
    <w:rsid w:val="00CC2358"/>
    <w:rsid w:val="00CD0B1F"/>
    <w:rsid w:val="00CD6B3A"/>
    <w:rsid w:val="00CE1B24"/>
    <w:rsid w:val="00CE2C73"/>
    <w:rsid w:val="00CE601B"/>
    <w:rsid w:val="00CE7B6E"/>
    <w:rsid w:val="00CF4239"/>
    <w:rsid w:val="00D04C7D"/>
    <w:rsid w:val="00D30C99"/>
    <w:rsid w:val="00D37670"/>
    <w:rsid w:val="00D52B51"/>
    <w:rsid w:val="00D61033"/>
    <w:rsid w:val="00D83516"/>
    <w:rsid w:val="00D9065C"/>
    <w:rsid w:val="00DB3786"/>
    <w:rsid w:val="00DB69E8"/>
    <w:rsid w:val="00DC0B1B"/>
    <w:rsid w:val="00DD090A"/>
    <w:rsid w:val="00DD36FF"/>
    <w:rsid w:val="00DE4C3D"/>
    <w:rsid w:val="00DE5487"/>
    <w:rsid w:val="00DE5D2B"/>
    <w:rsid w:val="00DF05E6"/>
    <w:rsid w:val="00DF2762"/>
    <w:rsid w:val="00DF3142"/>
    <w:rsid w:val="00DF3616"/>
    <w:rsid w:val="00DF5BCC"/>
    <w:rsid w:val="00E07838"/>
    <w:rsid w:val="00E324A3"/>
    <w:rsid w:val="00E51438"/>
    <w:rsid w:val="00E57551"/>
    <w:rsid w:val="00E62180"/>
    <w:rsid w:val="00E7032C"/>
    <w:rsid w:val="00E736FA"/>
    <w:rsid w:val="00E81184"/>
    <w:rsid w:val="00E84FBD"/>
    <w:rsid w:val="00E86BBC"/>
    <w:rsid w:val="00E919F2"/>
    <w:rsid w:val="00EB042B"/>
    <w:rsid w:val="00EB3211"/>
    <w:rsid w:val="00EC367C"/>
    <w:rsid w:val="00EE1FB4"/>
    <w:rsid w:val="00EE702D"/>
    <w:rsid w:val="00EF4E2D"/>
    <w:rsid w:val="00EF6E1E"/>
    <w:rsid w:val="00F1127F"/>
    <w:rsid w:val="00F161B7"/>
    <w:rsid w:val="00F25A8F"/>
    <w:rsid w:val="00F26D7B"/>
    <w:rsid w:val="00F272FF"/>
    <w:rsid w:val="00F30783"/>
    <w:rsid w:val="00F3283A"/>
    <w:rsid w:val="00F33FF8"/>
    <w:rsid w:val="00F354D6"/>
    <w:rsid w:val="00F428AA"/>
    <w:rsid w:val="00F5408D"/>
    <w:rsid w:val="00F6637E"/>
    <w:rsid w:val="00F6726E"/>
    <w:rsid w:val="00F6756C"/>
    <w:rsid w:val="00F72B43"/>
    <w:rsid w:val="00F73E01"/>
    <w:rsid w:val="00F91609"/>
    <w:rsid w:val="00FB5136"/>
    <w:rsid w:val="00FB6D2D"/>
    <w:rsid w:val="00FB6DEF"/>
    <w:rsid w:val="00FD0752"/>
    <w:rsid w:val="00FD2065"/>
    <w:rsid w:val="00FE46B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43651-3693-47E4-88A9-2AE27117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9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9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980"/>
    <w:pPr>
      <w:keepNext/>
      <w:keepLines/>
      <w:spacing w:before="200" w:after="0" w:line="240" w:lineRule="auto"/>
      <w:ind w:left="576" w:hanging="576"/>
      <w:outlineLvl w:val="1"/>
    </w:pPr>
    <w:rPr>
      <w:rFonts w:eastAsia="SimSu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4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9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BA0980"/>
    <w:rPr>
      <w:rFonts w:ascii="Calibri" w:eastAsia="SimSun" w:hAnsi="Calibri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A09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A09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9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A09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8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9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0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98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A0980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0980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A0980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0980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A0980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BA09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A098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98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0980"/>
    <w:rPr>
      <w:vertAlign w:val="superscript"/>
    </w:rPr>
  </w:style>
  <w:style w:type="table" w:styleId="redniasiatka1akcent4">
    <w:name w:val="Medium Grid 1 Accent 4"/>
    <w:basedOn w:val="Standardowy"/>
    <w:uiPriority w:val="67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Jasnasiatkaakcent4">
    <w:name w:val="Light Grid Accent 4"/>
    <w:basedOn w:val="Standardowy"/>
    <w:uiPriority w:val="62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A098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A0980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A09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80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A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b-standard">
    <w:name w:val="chb-standard"/>
    <w:basedOn w:val="Domylnaczcionkaakapitu"/>
    <w:rsid w:val="00BA0980"/>
  </w:style>
  <w:style w:type="paragraph" w:customStyle="1" w:styleId="SLNormalny">
    <w:name w:val="SLNormalny"/>
    <w:basedOn w:val="Tekstpodstawowy"/>
    <w:link w:val="SLNormalnyZnak"/>
    <w:qFormat/>
    <w:rsid w:val="00BA0980"/>
    <w:pPr>
      <w:keepLines w:val="0"/>
      <w:widowControl/>
      <w:spacing w:before="120" w:line="276" w:lineRule="auto"/>
      <w:ind w:left="0"/>
      <w:jc w:val="both"/>
    </w:pPr>
    <w:rPr>
      <w:sz w:val="24"/>
      <w:szCs w:val="24"/>
      <w:lang w:val="pl-PL" w:eastAsia="pl-PL"/>
    </w:rPr>
  </w:style>
  <w:style w:type="character" w:customStyle="1" w:styleId="SLNormalnyZnak">
    <w:name w:val="SLNormalny Znak"/>
    <w:basedOn w:val="Domylnaczcionkaakapitu"/>
    <w:link w:val="SLNormalny"/>
    <w:rsid w:val="00BA0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A0980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A0980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A0980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A0980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A0980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A0980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098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A0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BA0980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BA0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BA09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A0980"/>
    <w:rPr>
      <w:vertAlign w:val="superscript"/>
    </w:rPr>
  </w:style>
  <w:style w:type="paragraph" w:customStyle="1" w:styleId="punkta">
    <w:name w:val="punkt a)"/>
    <w:basedOn w:val="Normalny"/>
    <w:link w:val="punktaZnak"/>
    <w:qFormat/>
    <w:rsid w:val="00BA0980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link w:val="punkta"/>
    <w:rsid w:val="00BA098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unkt 1.1 Znak"/>
    <w:link w:val="Akapitzlist"/>
    <w:rsid w:val="00BA0980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A0980"/>
    <w:rPr>
      <w:color w:val="3B435B" w:themeColor="followedHyperlink"/>
      <w:u w:val="single"/>
    </w:rPr>
  </w:style>
  <w:style w:type="paragraph" w:customStyle="1" w:styleId="PKTpunkt">
    <w:name w:val="PKT – punkt"/>
    <w:uiPriority w:val="16"/>
    <w:qFormat/>
    <w:rsid w:val="0014654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429E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Wyrnienieintensywne">
    <w:name w:val="Intense Emphasis"/>
    <w:basedOn w:val="Domylnaczcionkaakapitu"/>
    <w:uiPriority w:val="21"/>
    <w:qFormat/>
    <w:rsid w:val="0024429E"/>
    <w:rPr>
      <w:b/>
      <w:bCs/>
      <w:i/>
      <w:iCs/>
      <w:color w:val="FE8637" w:themeColor="accent1"/>
    </w:rPr>
  </w:style>
  <w:style w:type="paragraph" w:customStyle="1" w:styleId="Styl1">
    <w:name w:val="Styl1"/>
    <w:basedOn w:val="Normalny"/>
    <w:qFormat/>
    <w:rsid w:val="0024429E"/>
    <w:pPr>
      <w:spacing w:line="312" w:lineRule="auto"/>
    </w:pPr>
    <w:rPr>
      <w:rFonts w:asciiTheme="minorHAnsi" w:hAnsiTheme="minorHAnsi" w:cs="Arial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318E0-7E8F-466A-B082-DBE4612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5102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Uszczegółowienie Podręcznika Beneficjenta RPO WD 2014-2020</Company>
  <LinksUpToDate>false</LinksUpToDate>
  <CharactersWithSpaces>35647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Joanna Korybska</dc:creator>
  <cp:lastModifiedBy>Grzegorz Łukaszuk</cp:lastModifiedBy>
  <cp:revision>2</cp:revision>
  <cp:lastPrinted>2016-03-04T08:41:00Z</cp:lastPrinted>
  <dcterms:created xsi:type="dcterms:W3CDTF">2016-03-11T12:42:00Z</dcterms:created>
  <dcterms:modified xsi:type="dcterms:W3CDTF">2016-03-11T12:42:00Z</dcterms:modified>
</cp:coreProperties>
</file>